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5666A">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w:t>
      </w:r>
    </w:p>
    <w:p w14:paraId="6BC4EE7F">
      <w:pPr>
        <w:spacing w:line="800" w:lineRule="exact"/>
        <w:ind w:firstLine="0" w:firstLineChars="0"/>
        <w:rPr>
          <w:rFonts w:hint="default" w:ascii="Times New Roman" w:hAnsi="Times New Roman" w:eastAsia="方正小标宋简体" w:cs="Times New Roman"/>
          <w:sz w:val="44"/>
          <w:szCs w:val="44"/>
        </w:rPr>
      </w:pPr>
    </w:p>
    <w:p w14:paraId="33851486">
      <w:pPr>
        <w:spacing w:line="900" w:lineRule="exact"/>
        <w:ind w:firstLine="0" w:firstLineChars="0"/>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江门</w:t>
      </w:r>
      <w:r>
        <w:rPr>
          <w:rFonts w:hint="default" w:ascii="Times New Roman" w:hAnsi="Times New Roman" w:eastAsia="方正小标宋简体" w:cs="Times New Roman"/>
          <w:sz w:val="44"/>
          <w:szCs w:val="44"/>
        </w:rPr>
        <w:t>市中小企业数字化转型城市试点</w:t>
      </w:r>
    </w:p>
    <w:p w14:paraId="1252E896">
      <w:pPr>
        <w:spacing w:line="90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数字化牵引单位申报书</w:t>
      </w:r>
    </w:p>
    <w:p w14:paraId="57C2B3C2">
      <w:pPr>
        <w:spacing w:line="480" w:lineRule="auto"/>
        <w:ind w:firstLine="281" w:firstLineChars="88"/>
        <w:jc w:val="center"/>
        <w:rPr>
          <w:rFonts w:hint="default" w:ascii="Times New Roman" w:hAnsi="Times New Roman" w:eastAsia="楷体_GB2312" w:cs="Times New Roman"/>
          <w:sz w:val="32"/>
          <w:szCs w:val="32"/>
          <w:lang w:val="zh-CN"/>
        </w:rPr>
      </w:pPr>
    </w:p>
    <w:p w14:paraId="3F5B6584">
      <w:pPr>
        <w:pStyle w:val="2"/>
        <w:ind w:firstLine="210"/>
        <w:rPr>
          <w:rFonts w:hint="default" w:ascii="Times New Roman" w:hAnsi="Times New Roman" w:cs="Times New Roman"/>
          <w:lang w:val="zh-CN"/>
        </w:rPr>
      </w:pPr>
    </w:p>
    <w:p w14:paraId="27789B94">
      <w:pPr>
        <w:spacing w:line="480" w:lineRule="auto"/>
        <w:ind w:firstLine="281" w:firstLineChars="88"/>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rPr>
        <w:t>申报单位：</w:t>
      </w:r>
      <w:r>
        <w:rPr>
          <w:rFonts w:hint="default" w:ascii="Times New Roman" w:hAnsi="Times New Roman" w:eastAsia="仿宋_GB2312" w:cs="Times New Roman"/>
          <w:sz w:val="32"/>
          <w:szCs w:val="32"/>
          <w:u w:val="single"/>
          <w:lang w:val="zh-CN"/>
        </w:rPr>
        <w:t xml:space="preserve">                              </w:t>
      </w:r>
      <w:r>
        <w:rPr>
          <w:rFonts w:hint="default" w:ascii="Times New Roman" w:hAnsi="Times New Roman" w:eastAsia="仿宋_GB2312" w:cs="Times New Roman"/>
          <w:sz w:val="32"/>
          <w:szCs w:val="32"/>
          <w:lang w:val="zh-CN"/>
        </w:rPr>
        <w:t>（加盖公章）</w:t>
      </w:r>
    </w:p>
    <w:p w14:paraId="520A0391">
      <w:pPr>
        <w:spacing w:line="360" w:lineRule="auto"/>
        <w:ind w:firstLine="281" w:firstLineChars="88"/>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val="zh-CN"/>
        </w:rPr>
        <w:t>细分行业：</w:t>
      </w:r>
      <w:r>
        <w:rPr>
          <w:rFonts w:hint="default" w:ascii="Times New Roman" w:hAnsi="Times New Roman" w:eastAsia="仿宋_GB2312" w:cs="Times New Roman"/>
          <w:sz w:val="32"/>
          <w:szCs w:val="32"/>
        </w:rPr>
        <w:sym w:font="Wingdings 2" w:char="00A3"/>
      </w:r>
      <w:r>
        <w:rPr>
          <w:rFonts w:hint="eastAsia" w:eastAsia="仿宋_GB2312" w:cs="Times New Roman"/>
          <w:sz w:val="32"/>
          <w:szCs w:val="32"/>
          <w:lang w:eastAsia="zh-CN"/>
        </w:rPr>
        <w:t>五金制品及零配件</w:t>
      </w:r>
    </w:p>
    <w:p w14:paraId="1C0CDBEF">
      <w:pPr>
        <w:pStyle w:val="2"/>
        <w:spacing w:after="0" w:line="360" w:lineRule="auto"/>
        <w:ind w:left="0" w:leftChars="0" w:firstLine="2518" w:firstLineChars="78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绿色环保消费品加工制造</w:t>
      </w:r>
    </w:p>
    <w:p w14:paraId="7BDA7A54">
      <w:pPr>
        <w:pStyle w:val="2"/>
        <w:spacing w:after="0" w:line="360" w:lineRule="auto"/>
        <w:ind w:left="1470" w:leftChars="700" w:firstLine="320"/>
        <w:rPr>
          <w:rFonts w:hint="default" w:ascii="Times New Roman" w:hAnsi="Times New Roman" w:eastAsia="仿宋_GB2312" w:cs="Times New Roman"/>
          <w:sz w:val="32"/>
          <w:szCs w:val="32"/>
        </w:rPr>
      </w:pPr>
    </w:p>
    <w:p w14:paraId="6EB1B6E9">
      <w:pPr>
        <w:spacing w:line="480" w:lineRule="auto"/>
        <w:ind w:firstLine="281" w:firstLineChars="8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联</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系</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人：</w:t>
      </w:r>
      <w:r>
        <w:rPr>
          <w:rFonts w:hint="default" w:ascii="Times New Roman" w:hAnsi="Times New Roman" w:eastAsia="仿宋_GB2312" w:cs="Times New Roman"/>
          <w:sz w:val="32"/>
          <w:szCs w:val="32"/>
          <w:u w:val="single"/>
          <w:lang w:val="zh-CN"/>
        </w:rPr>
        <w:t xml:space="preserve">                                   </w:t>
      </w:r>
    </w:p>
    <w:p w14:paraId="553B4F25">
      <w:pPr>
        <w:spacing w:line="480" w:lineRule="auto"/>
        <w:ind w:firstLine="281" w:firstLineChars="88"/>
        <w:rPr>
          <w:rFonts w:hint="default" w:ascii="Times New Roman" w:hAnsi="Times New Roman" w:eastAsia="仿宋_GB2312" w:cs="Times New Roman"/>
          <w:sz w:val="32"/>
          <w:szCs w:val="32"/>
          <w:u w:val="single"/>
          <w:lang w:val="zh-CN"/>
        </w:rPr>
      </w:pPr>
      <w:r>
        <w:rPr>
          <w:rFonts w:hint="default" w:ascii="Times New Roman" w:hAnsi="Times New Roman" w:eastAsia="仿宋_GB2312" w:cs="Times New Roman"/>
          <w:sz w:val="32"/>
          <w:szCs w:val="32"/>
          <w:lang w:val="zh-CN"/>
        </w:rPr>
        <w:t>联系电话：</w:t>
      </w:r>
      <w:r>
        <w:rPr>
          <w:rFonts w:hint="default" w:ascii="Times New Roman" w:hAnsi="Times New Roman" w:eastAsia="仿宋_GB2312" w:cs="Times New Roman"/>
          <w:sz w:val="32"/>
          <w:szCs w:val="32"/>
          <w:u w:val="single"/>
          <w:lang w:val="zh-CN"/>
        </w:rPr>
        <w:t xml:space="preserve">                                   </w:t>
      </w:r>
    </w:p>
    <w:p w14:paraId="5D418458">
      <w:pPr>
        <w:ind w:firstLine="0" w:firstLineChars="0"/>
        <w:jc w:val="center"/>
        <w:rPr>
          <w:rFonts w:hint="default" w:ascii="Times New Roman" w:hAnsi="Times New Roman" w:eastAsia="仿宋_GB2312" w:cs="Times New Roman"/>
          <w:sz w:val="32"/>
          <w:szCs w:val="32"/>
        </w:rPr>
      </w:pPr>
    </w:p>
    <w:p w14:paraId="7DAA39BB">
      <w:pPr>
        <w:pStyle w:val="2"/>
        <w:ind w:firstLine="210"/>
        <w:rPr>
          <w:rFonts w:hint="default" w:ascii="Times New Roman" w:hAnsi="Times New Roman" w:eastAsia="仿宋_GB2312" w:cs="Times New Roman"/>
          <w:sz w:val="32"/>
          <w:szCs w:val="32"/>
        </w:rPr>
      </w:pPr>
    </w:p>
    <w:p w14:paraId="507DA870">
      <w:pPr>
        <w:pStyle w:val="2"/>
        <w:ind w:firstLine="320"/>
        <w:jc w:val="center"/>
        <w:rPr>
          <w:rFonts w:hint="default" w:ascii="Times New Roman" w:hAnsi="Times New Roman" w:eastAsia="仿宋_GB2312" w:cs="Times New Roman"/>
          <w:sz w:val="32"/>
          <w:szCs w:val="32"/>
          <w:lang w:val="zh-CN"/>
        </w:rPr>
      </w:pPr>
    </w:p>
    <w:p w14:paraId="5D27CA83">
      <w:pPr>
        <w:pStyle w:val="2"/>
        <w:ind w:firstLine="320"/>
        <w:jc w:val="center"/>
        <w:rPr>
          <w:rFonts w:hint="default" w:eastAsia="仿宋_GB2312" w:cs="Times New Roman"/>
          <w:sz w:val="32"/>
          <w:szCs w:val="32"/>
          <w:lang w:val="zh-CN"/>
        </w:rPr>
      </w:pPr>
    </w:p>
    <w:p w14:paraId="772632E0">
      <w:pPr>
        <w:pStyle w:val="2"/>
        <w:ind w:firstLine="320"/>
        <w:jc w:val="center"/>
        <w:rPr>
          <w:rFonts w:hint="default" w:eastAsia="仿宋_GB2312" w:cs="Times New Roman"/>
          <w:sz w:val="32"/>
          <w:szCs w:val="32"/>
          <w:lang w:val="zh-CN"/>
        </w:rPr>
      </w:pPr>
    </w:p>
    <w:p w14:paraId="5440484F">
      <w:pPr>
        <w:pStyle w:val="2"/>
        <w:ind w:firstLine="320"/>
        <w:jc w:val="center"/>
        <w:rPr>
          <w:rFonts w:hint="default" w:ascii="Times New Roman" w:hAnsi="Times New Roman" w:eastAsia="仿宋_GB2312" w:cs="Times New Roman"/>
          <w:sz w:val="32"/>
          <w:szCs w:val="32"/>
          <w:lang w:val="zh-CN"/>
        </w:rPr>
      </w:pPr>
      <w:r>
        <w:rPr>
          <w:rFonts w:hint="default" w:eastAsia="仿宋_GB2312" w:cs="Times New Roman"/>
          <w:sz w:val="32"/>
          <w:szCs w:val="32"/>
          <w:lang w:val="zh-CN"/>
        </w:rPr>
        <w:t>江门市工业和信息化局制</w:t>
      </w:r>
    </w:p>
    <w:p w14:paraId="4432AAF1">
      <w:pPr>
        <w:pStyle w:val="2"/>
        <w:ind w:firstLine="320"/>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二〇二</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zh-CN"/>
        </w:rPr>
        <w:t>年</w:t>
      </w:r>
    </w:p>
    <w:p w14:paraId="09F05E11">
      <w:pPr>
        <w:adjustRightInd/>
        <w:snapToGrid/>
        <w:ind w:firstLine="0" w:firstLineChars="0"/>
        <w:jc w:val="center"/>
        <w:rPr>
          <w:rFonts w:eastAsia="黑体" w:asciiTheme="majorBidi" w:hAnsiTheme="majorBidi" w:cstheme="majorBidi"/>
          <w:color w:val="000000" w:themeColor="text1"/>
          <w:sz w:val="44"/>
          <w:szCs w:val="44"/>
          <w14:textFill>
            <w14:solidFill>
              <w14:schemeClr w14:val="tx1"/>
            </w14:solidFill>
          </w14:textFill>
        </w:rPr>
      </w:pPr>
      <w:r>
        <w:rPr>
          <w:rFonts w:hint="default" w:ascii="Times New Roman" w:hAnsi="Times New Roman" w:eastAsia="仿宋_GB2312" w:cs="Times New Roman"/>
          <w:sz w:val="32"/>
          <w:szCs w:val="32"/>
          <w:lang w:val="zh-CN"/>
        </w:rPr>
        <w:br w:type="page"/>
      </w:r>
      <w:r>
        <w:rPr>
          <w:rFonts w:eastAsia="黑体" w:asciiTheme="majorBidi" w:hAnsiTheme="majorBidi" w:cstheme="majorBidi"/>
          <w:color w:val="000000" w:themeColor="text1"/>
          <w:sz w:val="44"/>
          <w:szCs w:val="44"/>
          <w14:textFill>
            <w14:solidFill>
              <w14:schemeClr w14:val="tx1"/>
            </w14:solidFill>
          </w14:textFill>
        </w:rPr>
        <w:t>填 报 须 知</w:t>
      </w:r>
    </w:p>
    <w:p w14:paraId="5B0E670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p>
    <w:p w14:paraId="7FE1D0F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一、申报单位应仔细阅读《</w:t>
      </w:r>
      <w:r>
        <w:rPr>
          <w:rFonts w:hint="default" w:eastAsia="仿宋_GB2312"/>
          <w:sz w:val="32"/>
          <w:szCs w:val="32"/>
        </w:rPr>
        <w:t>江门市工业和信息化局关于开展江门市中小企业数字化转型城市试点</w:t>
      </w:r>
      <w:r>
        <w:rPr>
          <w:rFonts w:hint="eastAsia" w:eastAsia="仿宋_GB2312"/>
          <w:sz w:val="32"/>
          <w:szCs w:val="32"/>
          <w:lang w:eastAsia="zh-CN"/>
        </w:rPr>
        <w:t>第二批</w:t>
      </w:r>
      <w:r>
        <w:rPr>
          <w:rFonts w:hint="default" w:eastAsia="仿宋_GB2312"/>
          <w:sz w:val="32"/>
          <w:szCs w:val="32"/>
        </w:rPr>
        <w:t>数字化牵引单位</w:t>
      </w:r>
      <w:bookmarkStart w:id="0" w:name="_GoBack"/>
      <w:bookmarkEnd w:id="0"/>
      <w:r>
        <w:rPr>
          <w:rFonts w:hint="default" w:eastAsia="仿宋_GB2312"/>
          <w:sz w:val="32"/>
          <w:szCs w:val="32"/>
        </w:rPr>
        <w:t>遴选申报工作的通知</w:t>
      </w:r>
      <w:r>
        <w:rPr>
          <w:rFonts w:hint="default" w:ascii="Times New Roman" w:hAnsi="Times New Roman" w:eastAsia="仿宋_GB2312" w:cs="Times New Roman"/>
          <w:sz w:val="32"/>
          <w:szCs w:val="32"/>
        </w:rPr>
        <w:t>》的有关说明，如实、详细地填写每一部分内容。</w:t>
      </w:r>
    </w:p>
    <w:p w14:paraId="694BA24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二、单位名称应填写全称。</w:t>
      </w:r>
    </w:p>
    <w:p w14:paraId="71FE9FA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三、表中选取项目请在“</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bCs/>
          <w:sz w:val="32"/>
          <w:szCs w:val="32"/>
        </w:rPr>
        <w:t>”中划“√”。</w:t>
      </w:r>
    </w:p>
    <w:p w14:paraId="50E3CE2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四、除另有说明外，申报表中栏目不得空缺</w:t>
      </w:r>
      <w:r>
        <w:rPr>
          <w:rFonts w:hint="eastAsia" w:eastAsia="仿宋_GB2312" w:cs="Times New Roman"/>
          <w:sz w:val="32"/>
          <w:szCs w:val="32"/>
          <w:lang w:eastAsia="zh-CN"/>
        </w:rPr>
        <w:t>，若无相关情况则填“无”</w:t>
      </w:r>
      <w:r>
        <w:rPr>
          <w:rFonts w:hint="default" w:ascii="Times New Roman" w:hAnsi="Times New Roman" w:eastAsia="仿宋_GB2312" w:cs="Times New Roman"/>
          <w:sz w:val="32"/>
          <w:szCs w:val="32"/>
        </w:rPr>
        <w:t>。申报书要求提供证明材料，请提供相关证明佐证材料（包括申报单位基本信息相关证明补充材料，申报项目相关证明材料等）。</w:t>
      </w:r>
    </w:p>
    <w:p w14:paraId="7CE3E162">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五、申报书证明材料编写格式要求：A4幅面编辑；正文字体小</w:t>
      </w:r>
      <w:r>
        <w:rPr>
          <w:rFonts w:hint="eastAsia"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号仿宋，28磅行距；一级标题</w:t>
      </w:r>
      <w:r>
        <w:rPr>
          <w:rFonts w:hint="eastAsia" w:eastAsia="仿宋_GB2312" w:cs="Times New Roman"/>
          <w:sz w:val="32"/>
          <w:szCs w:val="32"/>
          <w:highlight w:val="none"/>
          <w:lang w:eastAsia="zh-CN"/>
        </w:rPr>
        <w:t>小三</w:t>
      </w:r>
      <w:r>
        <w:rPr>
          <w:rFonts w:hint="default" w:ascii="Times New Roman" w:hAnsi="Times New Roman" w:eastAsia="仿宋_GB2312" w:cs="Times New Roman"/>
          <w:sz w:val="32"/>
          <w:szCs w:val="32"/>
          <w:highlight w:val="none"/>
        </w:rPr>
        <w:t>号黑体；二级标题</w:t>
      </w:r>
      <w:r>
        <w:rPr>
          <w:rFonts w:hint="eastAsia" w:eastAsia="仿宋_GB2312" w:cs="Times New Roman"/>
          <w:sz w:val="32"/>
          <w:szCs w:val="32"/>
          <w:highlight w:val="none"/>
          <w:lang w:eastAsia="zh-CN"/>
        </w:rPr>
        <w:t>小三</w:t>
      </w:r>
      <w:r>
        <w:rPr>
          <w:rFonts w:hint="default" w:ascii="Times New Roman" w:hAnsi="Times New Roman" w:eastAsia="仿宋_GB2312" w:cs="Times New Roman"/>
          <w:sz w:val="32"/>
          <w:szCs w:val="32"/>
          <w:highlight w:val="none"/>
        </w:rPr>
        <w:t>号楷体</w:t>
      </w:r>
      <w:r>
        <w:rPr>
          <w:rFonts w:hint="eastAsia" w:eastAsia="仿宋_GB2312" w:cs="Times New Roman"/>
          <w:sz w:val="32"/>
          <w:szCs w:val="32"/>
          <w:highlight w:val="none"/>
          <w:lang w:eastAsia="zh-CN"/>
        </w:rPr>
        <w:t>；</w:t>
      </w:r>
    </w:p>
    <w:p w14:paraId="78035681">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六、申报书应编制目录、页码</w:t>
      </w:r>
      <w:r>
        <w:rPr>
          <w:rFonts w:hint="default" w:ascii="Times New Roman" w:hAnsi="Times New Roman" w:eastAsia="仿宋_GB2312" w:cs="Times New Roman"/>
          <w:sz w:val="32"/>
          <w:szCs w:val="32"/>
          <w:highlight w:val="none"/>
        </w:rPr>
        <w:t>。</w:t>
      </w:r>
    </w:p>
    <w:p w14:paraId="5F0C3FC0">
      <w:pPr>
        <w:ind w:firstLine="640"/>
        <w:rPr>
          <w:rFonts w:hint="default" w:ascii="Times New Roman" w:hAnsi="Times New Roman" w:eastAsia="仿宋_GB2312" w:cs="Times New Roman"/>
          <w:sz w:val="32"/>
          <w:szCs w:val="32"/>
        </w:rPr>
      </w:pPr>
    </w:p>
    <w:p w14:paraId="751929C1">
      <w:pPr>
        <w:pStyle w:val="3"/>
        <w:rPr>
          <w:rFonts w:hint="default" w:ascii="Times New Roman" w:hAnsi="Times New Roman" w:eastAsia="仿宋_GB2312" w:cs="Times New Roman"/>
          <w:sz w:val="32"/>
          <w:szCs w:val="32"/>
        </w:rPr>
        <w:sectPr>
          <w:footerReference r:id="rId5" w:type="first"/>
          <w:footerReference r:id="rId3" w:type="default"/>
          <w:footerReference r:id="rId4" w:type="even"/>
          <w:pgSz w:w="11906" w:h="16838"/>
          <w:pgMar w:top="1587" w:right="1474" w:bottom="1587" w:left="1531" w:header="851" w:footer="1417" w:gutter="0"/>
          <w:pgNumType w:fmt="decimal"/>
          <w:cols w:space="720" w:num="1"/>
          <w:rtlGutter w:val="0"/>
          <w:docGrid w:type="lines" w:linePitch="312" w:charSpace="0"/>
        </w:sectPr>
      </w:pPr>
    </w:p>
    <w:p w14:paraId="60768734">
      <w:pPr>
        <w:keepNext w:val="0"/>
        <w:keepLines w:val="0"/>
        <w:adjustRightInd/>
        <w:snapToGrid/>
        <w:spacing w:line="580" w:lineRule="exact"/>
        <w:ind w:firstLine="0" w:firstLineChars="0"/>
        <w:jc w:val="both"/>
        <w:outlineLvl w:val="9"/>
        <w:rPr>
          <w:rFonts w:hint="default" w:ascii="Times New Roman" w:hAnsi="Times New Roman" w:eastAsia="黑体" w:cs="Times New Roman"/>
          <w:bCs w:val="0"/>
          <w:color w:val="auto"/>
          <w:kern w:val="2"/>
          <w:sz w:val="32"/>
          <w:szCs w:val="32"/>
          <w:lang w:val="en-US" w:eastAsia="zh-CN"/>
        </w:rPr>
      </w:pPr>
      <w:r>
        <w:rPr>
          <w:rFonts w:hint="eastAsia" w:eastAsia="黑体" w:cs="Times New Roman"/>
          <w:bCs w:val="0"/>
          <w:kern w:val="2"/>
          <w:sz w:val="32"/>
          <w:szCs w:val="32"/>
          <w:lang w:val="en-US" w:eastAsia="zh-CN"/>
        </w:rPr>
        <w:t>附件1</w:t>
      </w:r>
    </w:p>
    <w:p w14:paraId="31B71C31">
      <w:pPr>
        <w:keepNext w:val="0"/>
        <w:keepLines w:val="0"/>
        <w:adjustRightInd/>
        <w:snapToGrid/>
        <w:spacing w:line="240" w:lineRule="auto"/>
        <w:ind w:firstLine="0" w:firstLineChars="0"/>
        <w:jc w:val="center"/>
        <w:outlineLvl w:val="9"/>
        <w:rPr>
          <w:rFonts w:eastAsia="方正小标宋简体" w:asciiTheme="majorBidi" w:hAnsiTheme="majorBidi" w:cstheme="majorBidi"/>
          <w:bCs/>
          <w:color w:val="000000" w:themeColor="text1"/>
          <w:sz w:val="44"/>
          <w:szCs w:val="44"/>
          <w14:textFill>
            <w14:solidFill>
              <w14:schemeClr w14:val="tx1"/>
            </w14:solidFill>
          </w14:textFill>
        </w:rPr>
      </w:pPr>
      <w:r>
        <w:rPr>
          <w:rFonts w:eastAsia="方正小标宋简体" w:asciiTheme="majorBidi" w:hAnsiTheme="majorBidi" w:cstheme="majorBidi"/>
          <w:bCs/>
          <w:color w:val="000000" w:themeColor="text1"/>
          <w:kern w:val="2"/>
          <w:sz w:val="44"/>
          <w:szCs w:val="44"/>
          <w14:textFill>
            <w14:solidFill>
              <w14:schemeClr w14:val="tx1"/>
            </w14:solidFill>
          </w14:textFill>
        </w:rPr>
        <w:t>基本信息表</w:t>
      </w:r>
    </w:p>
    <w:p w14:paraId="33073E6F">
      <w:pPr>
        <w:widowControl w:val="0"/>
        <w:adjustRightInd w:val="0"/>
        <w:snapToGrid w:val="0"/>
        <w:spacing w:after="120" w:line="240" w:lineRule="auto"/>
        <w:ind w:firstLine="0" w:firstLineChars="0"/>
        <w:jc w:val="both"/>
        <w:rPr>
          <w:rFonts w:asciiTheme="minorHAnsi" w:hAnsiTheme="minorHAnsi" w:eastAsiaTheme="minorEastAsia" w:cstheme="minorBidi"/>
          <w:kern w:val="2"/>
          <w:sz w:val="21"/>
          <w:szCs w:val="24"/>
          <w:lang w:val="en-US" w:eastAsia="zh-CN" w:bidi="ar-SA"/>
        </w:rPr>
      </w:pPr>
    </w:p>
    <w:tbl>
      <w:tblPr>
        <w:tblStyle w:val="12"/>
        <w:tblW w:w="944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2126"/>
        <w:gridCol w:w="333"/>
        <w:gridCol w:w="1793"/>
        <w:gridCol w:w="275"/>
        <w:gridCol w:w="291"/>
        <w:gridCol w:w="1554"/>
        <w:gridCol w:w="1091"/>
      </w:tblGrid>
      <w:tr w14:paraId="0625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14:paraId="25D6A613">
            <w:pPr>
              <w:adjustRightInd w:val="0"/>
              <w:snapToGrid w:val="0"/>
              <w:spacing w:line="240" w:lineRule="auto"/>
              <w:ind w:firstLine="0" w:firstLineChars="0"/>
              <w:jc w:val="left"/>
              <w:rPr>
                <w:rFonts w:hint="eastAsia" w:ascii="楷体_GB2312" w:hAnsi="黑体" w:eastAsia="楷体_GB2312" w:cs="Times New Roman"/>
                <w:b/>
                <w:bCs/>
                <w:color w:val="000000"/>
                <w:sz w:val="24"/>
                <w:szCs w:val="24"/>
              </w:rPr>
            </w:pPr>
            <w:r>
              <w:rPr>
                <w:rFonts w:hint="eastAsia" w:ascii="黑体" w:hAnsi="黑体" w:eastAsia="黑体" w:cs="黑体"/>
                <w:b/>
                <w:bCs/>
                <w:color w:val="000000"/>
                <w:sz w:val="28"/>
                <w:szCs w:val="28"/>
                <w:lang w:eastAsia="zh-CN"/>
              </w:rPr>
              <w:t>一、</w:t>
            </w:r>
            <w:r>
              <w:rPr>
                <w:rFonts w:hint="eastAsia" w:ascii="黑体" w:hAnsi="黑体" w:eastAsia="黑体" w:cs="黑体"/>
                <w:b/>
                <w:bCs/>
                <w:color w:val="000000"/>
                <w:sz w:val="28"/>
                <w:szCs w:val="28"/>
              </w:rPr>
              <w:t>申报单位基本情况</w:t>
            </w:r>
          </w:p>
        </w:tc>
      </w:tr>
      <w:tr w14:paraId="4E66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4ADBD90A">
            <w:pPr>
              <w:adjustRightInd w:val="0"/>
              <w:snapToGrid w:val="0"/>
              <w:spacing w:line="240" w:lineRule="auto"/>
              <w:ind w:firstLine="0" w:firstLineChars="0"/>
              <w:jc w:val="center"/>
              <w:rPr>
                <w:rFonts w:eastAsia="仿宋_GB2312" w:cs="Times New Roman"/>
                <w:color w:val="000000"/>
                <w:sz w:val="24"/>
                <w:szCs w:val="24"/>
              </w:rPr>
            </w:pPr>
            <w:r>
              <w:rPr>
                <w:rFonts w:ascii="仿宋_GB2312" w:eastAsia="仿宋_GB2312" w:cs="Times New Roman"/>
                <w:color w:val="000000"/>
                <w:sz w:val="24"/>
                <w:szCs w:val="24"/>
              </w:rPr>
              <w:t>单位名称</w:t>
            </w:r>
          </w:p>
        </w:tc>
        <w:tc>
          <w:tcPr>
            <w:tcW w:w="3168" w:type="dxa"/>
            <w:gridSpan w:val="3"/>
            <w:tcBorders>
              <w:top w:val="single" w:color="auto" w:sz="4" w:space="0"/>
              <w:left w:val="nil"/>
              <w:bottom w:val="single" w:color="auto" w:sz="4" w:space="0"/>
              <w:right w:val="single" w:color="auto" w:sz="4" w:space="0"/>
            </w:tcBorders>
            <w:vAlign w:val="center"/>
          </w:tcPr>
          <w:p w14:paraId="7E843F70">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14:paraId="3628DC85">
            <w:pPr>
              <w:widowControl/>
              <w:adjustRightInd w:val="0"/>
              <w:snapToGrid w:val="0"/>
              <w:spacing w:line="240" w:lineRule="auto"/>
              <w:ind w:firstLine="0" w:firstLineChars="0"/>
              <w:jc w:val="center"/>
              <w:textAlignment w:val="center"/>
              <w:rPr>
                <w:rFonts w:eastAsia="仿宋_GB2312" w:cs="Times New Roman"/>
                <w:color w:val="000000"/>
                <w:kern w:val="0"/>
                <w:sz w:val="24"/>
                <w:szCs w:val="24"/>
              </w:rPr>
            </w:pPr>
            <w:r>
              <w:rPr>
                <w:rFonts w:hint="eastAsia" w:ascii="仿宋_GB2312" w:eastAsia="仿宋_GB2312" w:cs="Times New Roman"/>
                <w:color w:val="000000"/>
                <w:kern w:val="0"/>
                <w:sz w:val="24"/>
                <w:szCs w:val="24"/>
              </w:rPr>
              <w:t>统一社会信用代码</w:t>
            </w:r>
          </w:p>
        </w:tc>
        <w:tc>
          <w:tcPr>
            <w:tcW w:w="3211" w:type="dxa"/>
            <w:gridSpan w:val="4"/>
            <w:tcBorders>
              <w:top w:val="single" w:color="auto" w:sz="4" w:space="0"/>
              <w:left w:val="nil"/>
              <w:bottom w:val="single" w:color="auto" w:sz="4" w:space="0"/>
              <w:right w:val="single" w:color="auto" w:sz="4" w:space="0"/>
            </w:tcBorders>
            <w:vAlign w:val="center"/>
          </w:tcPr>
          <w:p w14:paraId="5AB4558C">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14:paraId="03BE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6F428642">
            <w:pPr>
              <w:adjustRightInd w:val="0"/>
              <w:snapToGrid w:val="0"/>
              <w:spacing w:line="240" w:lineRule="auto"/>
              <w:ind w:firstLine="0" w:firstLineChars="0"/>
              <w:jc w:val="center"/>
              <w:rPr>
                <w:rFonts w:eastAsia="仿宋_GB2312" w:cs="Times New Roman"/>
                <w:color w:val="000000"/>
                <w:sz w:val="24"/>
                <w:szCs w:val="24"/>
              </w:rPr>
            </w:pPr>
            <w:r>
              <w:rPr>
                <w:rFonts w:hint="eastAsia" w:ascii="仿宋_GB2312" w:eastAsia="仿宋_GB2312" w:cs="Times New Roman"/>
                <w:color w:val="000000"/>
                <w:sz w:val="24"/>
                <w:szCs w:val="24"/>
              </w:rPr>
              <w:t>注册</w:t>
            </w:r>
            <w:r>
              <w:rPr>
                <w:rFonts w:ascii="仿宋_GB2312" w:eastAsia="仿宋_GB2312" w:cs="Times New Roman"/>
                <w:color w:val="000000"/>
                <w:sz w:val="24"/>
                <w:szCs w:val="24"/>
              </w:rPr>
              <w:t>地址</w:t>
            </w:r>
          </w:p>
        </w:tc>
        <w:tc>
          <w:tcPr>
            <w:tcW w:w="3168" w:type="dxa"/>
            <w:gridSpan w:val="3"/>
            <w:tcBorders>
              <w:top w:val="single" w:color="auto" w:sz="4" w:space="0"/>
              <w:left w:val="nil"/>
              <w:bottom w:val="single" w:color="auto" w:sz="4" w:space="0"/>
              <w:right w:val="single" w:color="auto" w:sz="4" w:space="0"/>
            </w:tcBorders>
            <w:vAlign w:val="center"/>
          </w:tcPr>
          <w:p w14:paraId="75219A5E">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14:paraId="7CE176B3">
            <w:pPr>
              <w:widowControl/>
              <w:adjustRightInd w:val="0"/>
              <w:snapToGrid w:val="0"/>
              <w:spacing w:line="560" w:lineRule="exact"/>
              <w:ind w:firstLine="0" w:firstLineChars="0"/>
              <w:jc w:val="center"/>
              <w:textAlignment w:val="center"/>
              <w:rPr>
                <w:rFonts w:eastAsia="仿宋_GB2312" w:cs="Times New Roman"/>
                <w:color w:val="000000"/>
                <w:kern w:val="0"/>
                <w:sz w:val="24"/>
                <w:szCs w:val="24"/>
              </w:rPr>
            </w:pPr>
            <w:r>
              <w:rPr>
                <w:rFonts w:hint="eastAsia" w:ascii="仿宋_GB2312" w:eastAsia="仿宋_GB2312" w:cs="Times New Roman"/>
                <w:color w:val="000000"/>
                <w:sz w:val="24"/>
                <w:szCs w:val="24"/>
              </w:rPr>
              <w:t>成立时间</w:t>
            </w:r>
          </w:p>
        </w:tc>
        <w:tc>
          <w:tcPr>
            <w:tcW w:w="3211" w:type="dxa"/>
            <w:gridSpan w:val="4"/>
            <w:tcBorders>
              <w:top w:val="single" w:color="auto" w:sz="4" w:space="0"/>
              <w:left w:val="nil"/>
              <w:bottom w:val="single" w:color="auto" w:sz="4" w:space="0"/>
              <w:right w:val="single" w:color="auto" w:sz="4" w:space="0"/>
            </w:tcBorders>
            <w:vAlign w:val="center"/>
          </w:tcPr>
          <w:p w14:paraId="23764913">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14:paraId="5ECB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71" w:type="dxa"/>
            <w:tcBorders>
              <w:top w:val="single" w:color="auto" w:sz="4" w:space="0"/>
              <w:left w:val="single" w:color="auto" w:sz="4" w:space="0"/>
              <w:bottom w:val="single" w:color="auto" w:sz="4" w:space="0"/>
              <w:right w:val="single" w:color="auto" w:sz="4" w:space="0"/>
            </w:tcBorders>
            <w:vAlign w:val="center"/>
          </w:tcPr>
          <w:p w14:paraId="14AF8319">
            <w:pPr>
              <w:adjustRightInd w:val="0"/>
              <w:snapToGrid w:val="0"/>
              <w:spacing w:line="240" w:lineRule="auto"/>
              <w:ind w:firstLine="0" w:firstLineChars="0"/>
              <w:jc w:val="center"/>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法定代表人</w:t>
            </w:r>
          </w:p>
        </w:tc>
        <w:tc>
          <w:tcPr>
            <w:tcW w:w="3168" w:type="dxa"/>
            <w:gridSpan w:val="3"/>
            <w:tcBorders>
              <w:top w:val="single" w:color="auto" w:sz="4" w:space="0"/>
              <w:left w:val="nil"/>
              <w:bottom w:val="single" w:color="auto" w:sz="4" w:space="0"/>
              <w:right w:val="single" w:color="auto" w:sz="4" w:space="0"/>
            </w:tcBorders>
            <w:vAlign w:val="center"/>
          </w:tcPr>
          <w:p w14:paraId="1125BD14">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14:paraId="07833CFB">
            <w:pPr>
              <w:widowControl/>
              <w:adjustRightInd w:val="0"/>
              <w:snapToGrid w:val="0"/>
              <w:spacing w:line="560" w:lineRule="exact"/>
              <w:ind w:firstLine="0" w:firstLineChars="0"/>
              <w:jc w:val="center"/>
              <w:textAlignment w:val="center"/>
              <w:rPr>
                <w:rFonts w:eastAsia="仿宋_GB2312" w:cs="Times New Roman"/>
                <w:color w:val="000000"/>
                <w:kern w:val="0"/>
                <w:sz w:val="24"/>
                <w:szCs w:val="24"/>
              </w:rPr>
            </w:pPr>
            <w:r>
              <w:rPr>
                <w:rFonts w:hint="eastAsia" w:eastAsia="仿宋_GB2312" w:cs="Times New Roman"/>
                <w:color w:val="000000"/>
                <w:sz w:val="24"/>
                <w:szCs w:val="24"/>
                <w:lang w:eastAsia="zh-CN"/>
              </w:rPr>
              <w:t>单位性质</w:t>
            </w:r>
          </w:p>
        </w:tc>
        <w:tc>
          <w:tcPr>
            <w:tcW w:w="3211" w:type="dxa"/>
            <w:gridSpan w:val="4"/>
            <w:tcBorders>
              <w:top w:val="single" w:color="auto" w:sz="4" w:space="0"/>
              <w:left w:val="nil"/>
              <w:bottom w:val="single" w:color="auto" w:sz="4" w:space="0"/>
              <w:right w:val="single" w:color="auto" w:sz="4" w:space="0"/>
            </w:tcBorders>
            <w:vAlign w:val="center"/>
          </w:tcPr>
          <w:p w14:paraId="6EEB11CE">
            <w:pPr>
              <w:widowControl w:val="0"/>
              <w:spacing w:after="0" w:line="360" w:lineRule="auto"/>
              <w:ind w:firstLine="0" w:firstLineChars="0"/>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sym w:font="Wingdings" w:char="00A8"/>
            </w:r>
            <w:r>
              <w:rPr>
                <w:rFonts w:ascii="Times New Roman" w:hAnsi="Times New Roman" w:eastAsia="仿宋_GB2312" w:cs="Times New Roman"/>
                <w:kern w:val="2"/>
                <w:sz w:val="24"/>
                <w:szCs w:val="24"/>
                <w:lang w:val="en-US" w:eastAsia="zh-CN" w:bidi="ar-SA"/>
              </w:rPr>
              <w:t xml:space="preserve">国有企业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民营企业</w:t>
            </w:r>
          </w:p>
          <w:p w14:paraId="5C1ED438">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三资企业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其他</w:t>
            </w:r>
          </w:p>
        </w:tc>
      </w:tr>
      <w:tr w14:paraId="3144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71" w:type="dxa"/>
            <w:tcBorders>
              <w:top w:val="single" w:color="auto" w:sz="4" w:space="0"/>
              <w:left w:val="single" w:color="auto" w:sz="4" w:space="0"/>
              <w:bottom w:val="single" w:color="auto" w:sz="4" w:space="0"/>
              <w:right w:val="single" w:color="auto" w:sz="4" w:space="0"/>
            </w:tcBorders>
            <w:vAlign w:val="center"/>
          </w:tcPr>
          <w:p w14:paraId="3DDC9FF7">
            <w:pPr>
              <w:adjustRightInd w:val="0"/>
              <w:snapToGrid w:val="0"/>
              <w:spacing w:line="240" w:lineRule="auto"/>
              <w:ind w:firstLine="0" w:firstLineChars="0"/>
              <w:jc w:val="center"/>
              <w:rPr>
                <w:rFonts w:hint="eastAsia" w:eastAsia="仿宋_GB2312" w:cs="Times New Roman"/>
                <w:color w:val="000000"/>
                <w:sz w:val="24"/>
                <w:szCs w:val="24"/>
                <w:lang w:eastAsia="zh-CN"/>
              </w:rPr>
            </w:pPr>
            <w:r>
              <w:rPr>
                <w:rFonts w:hint="eastAsia" w:ascii="仿宋_GB2312" w:eastAsia="仿宋_GB2312" w:cs="Times New Roman"/>
                <w:color w:val="000000"/>
                <w:kern w:val="0"/>
                <w:sz w:val="24"/>
                <w:szCs w:val="24"/>
              </w:rPr>
              <w:t>员工数量（人）</w:t>
            </w:r>
          </w:p>
        </w:tc>
        <w:tc>
          <w:tcPr>
            <w:tcW w:w="3168" w:type="dxa"/>
            <w:gridSpan w:val="3"/>
            <w:tcBorders>
              <w:top w:val="single" w:color="auto" w:sz="4" w:space="0"/>
              <w:left w:val="nil"/>
              <w:bottom w:val="single" w:color="auto" w:sz="4" w:space="0"/>
              <w:right w:val="single" w:color="auto" w:sz="4" w:space="0"/>
            </w:tcBorders>
            <w:vAlign w:val="center"/>
          </w:tcPr>
          <w:p w14:paraId="31733D00">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5004" w:type="dxa"/>
            <w:gridSpan w:val="5"/>
            <w:tcBorders>
              <w:top w:val="single" w:color="auto" w:sz="4" w:space="0"/>
              <w:left w:val="nil"/>
              <w:bottom w:val="single" w:color="auto" w:sz="4" w:space="0"/>
              <w:right w:val="single" w:color="auto" w:sz="4" w:space="0"/>
            </w:tcBorders>
            <w:vAlign w:val="center"/>
          </w:tcPr>
          <w:p w14:paraId="7AEEB0A8">
            <w:pPr>
              <w:widowControl w:val="0"/>
              <w:adjustRightInd/>
              <w:snapToGrid/>
              <w:spacing w:line="240" w:lineRule="auto"/>
              <w:ind w:firstLine="0" w:firstLineChars="0"/>
              <w:jc w:val="both"/>
              <w:textAlignment w:val="auto"/>
              <w:rPr>
                <w:rFonts w:eastAsia="仿宋_GB2312" w:cs="Times New Roman"/>
                <w:color w:val="000000"/>
                <w:kern w:val="0"/>
                <w:sz w:val="24"/>
                <w:szCs w:val="24"/>
              </w:rPr>
            </w:pPr>
            <w:r>
              <w:rPr>
                <w:rFonts w:hint="eastAsia" w:ascii="Times New Roman" w:hAnsi="Times New Roman" w:eastAsia="仿宋_GB2312" w:cs="Times New Roman"/>
                <w:kern w:val="2"/>
                <w:sz w:val="24"/>
                <w:szCs w:val="24"/>
                <w:lang w:val="en-US" w:eastAsia="zh-CN" w:bidi="ar-SA"/>
              </w:rPr>
              <w:t>市外企业若入选牵引单位是否有意愿在江门成立分支机构：</w:t>
            </w:r>
            <w:r>
              <w:rPr>
                <w:rFonts w:ascii="Times New Roman" w:hAnsi="Times New Roman" w:eastAsia="仿宋_GB2312" w:cs="Times New Roman"/>
                <w:kern w:val="2"/>
                <w:sz w:val="24"/>
                <w:szCs w:val="24"/>
                <w:lang w:val="en-US" w:eastAsia="zh-CN" w:bidi="ar-SA"/>
              </w:rPr>
              <w:sym w:font="Wingdings" w:char="00A8"/>
            </w:r>
            <w:r>
              <w:rPr>
                <w:rFonts w:hint="eastAsia" w:eastAsia="仿宋_GB2312" w:cs="Times New Roman"/>
                <w:kern w:val="2"/>
                <w:sz w:val="24"/>
                <w:szCs w:val="24"/>
                <w:lang w:val="en-US" w:eastAsia="zh-CN" w:bidi="ar-SA"/>
              </w:rPr>
              <w:t>是</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hint="eastAsia" w:eastAsia="仿宋_GB2312" w:cs="Times New Roman"/>
                <w:kern w:val="2"/>
                <w:sz w:val="24"/>
                <w:szCs w:val="24"/>
                <w:lang w:val="en-US" w:eastAsia="zh-CN" w:bidi="ar-SA"/>
              </w:rPr>
              <w:t>否</w:t>
            </w:r>
          </w:p>
        </w:tc>
      </w:tr>
      <w:tr w14:paraId="4DDB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557D6ACC">
            <w:pPr>
              <w:adjustRightInd w:val="0"/>
              <w:snapToGrid w:val="0"/>
              <w:spacing w:line="240" w:lineRule="auto"/>
              <w:ind w:firstLine="0" w:firstLineChars="0"/>
              <w:jc w:val="center"/>
              <w:rPr>
                <w:rFonts w:hint="eastAsia" w:ascii="仿宋_GB2312" w:eastAsia="仿宋_GB2312" w:cs="Times New Roman"/>
                <w:color w:val="000000"/>
                <w:kern w:val="0"/>
                <w:sz w:val="24"/>
                <w:szCs w:val="24"/>
                <w:highlight w:val="none"/>
              </w:rPr>
            </w:pPr>
            <w:r>
              <w:rPr>
                <w:rFonts w:hint="eastAsia" w:ascii="仿宋_GB2312" w:eastAsia="仿宋_GB2312" w:cs="Times New Roman"/>
                <w:color w:val="000000"/>
                <w:sz w:val="24"/>
                <w:szCs w:val="24"/>
                <w:highlight w:val="none"/>
                <w:lang w:eastAsia="zh-CN"/>
              </w:rPr>
              <w:t>现有江门地区</w:t>
            </w:r>
            <w:r>
              <w:rPr>
                <w:rFonts w:hint="eastAsia" w:ascii="仿宋_GB2312" w:eastAsia="仿宋_GB2312" w:cs="Times New Roman"/>
                <w:color w:val="000000"/>
                <w:sz w:val="24"/>
                <w:szCs w:val="24"/>
                <w:highlight w:val="none"/>
              </w:rPr>
              <w:t>服务团队人数（人）</w:t>
            </w:r>
          </w:p>
        </w:tc>
        <w:tc>
          <w:tcPr>
            <w:tcW w:w="3168" w:type="dxa"/>
            <w:gridSpan w:val="3"/>
            <w:tcBorders>
              <w:top w:val="single" w:color="auto" w:sz="4" w:space="0"/>
              <w:left w:val="nil"/>
              <w:bottom w:val="single" w:color="auto" w:sz="4" w:space="0"/>
              <w:right w:val="single" w:color="auto" w:sz="4" w:space="0"/>
            </w:tcBorders>
            <w:vAlign w:val="center"/>
          </w:tcPr>
          <w:p w14:paraId="293999A4">
            <w:pPr>
              <w:widowControl/>
              <w:adjustRightInd w:val="0"/>
              <w:snapToGrid w:val="0"/>
              <w:spacing w:line="560" w:lineRule="exact"/>
              <w:ind w:firstLine="0" w:firstLineChars="0"/>
              <w:jc w:val="left"/>
              <w:textAlignment w:val="center"/>
              <w:rPr>
                <w:rFonts w:eastAsia="仿宋_GB2312" w:cs="Times New Roman"/>
                <w:color w:val="000000"/>
                <w:kern w:val="0"/>
                <w:sz w:val="24"/>
                <w:szCs w:val="24"/>
                <w:highlight w:val="none"/>
              </w:rPr>
            </w:pPr>
          </w:p>
        </w:tc>
        <w:tc>
          <w:tcPr>
            <w:tcW w:w="1793" w:type="dxa"/>
            <w:tcBorders>
              <w:top w:val="single" w:color="auto" w:sz="4" w:space="0"/>
              <w:left w:val="nil"/>
              <w:bottom w:val="single" w:color="auto" w:sz="4" w:space="0"/>
              <w:right w:val="single" w:color="auto" w:sz="4" w:space="0"/>
            </w:tcBorders>
            <w:vAlign w:val="center"/>
          </w:tcPr>
          <w:p w14:paraId="52F03045">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rPr>
            </w:pPr>
            <w:r>
              <w:rPr>
                <w:rFonts w:hint="eastAsia" w:ascii="仿宋_GB2312" w:eastAsia="仿宋_GB2312" w:cs="Times New Roman"/>
                <w:color w:val="000000"/>
                <w:sz w:val="24"/>
                <w:szCs w:val="24"/>
                <w:highlight w:val="none"/>
                <w:lang w:eastAsia="zh-CN"/>
              </w:rPr>
              <w:t>试点期间计划安排江门地区</w:t>
            </w:r>
            <w:r>
              <w:rPr>
                <w:rFonts w:hint="eastAsia" w:ascii="仿宋_GB2312" w:eastAsia="仿宋_GB2312" w:cs="Times New Roman"/>
                <w:color w:val="000000"/>
                <w:sz w:val="24"/>
                <w:szCs w:val="24"/>
                <w:highlight w:val="none"/>
              </w:rPr>
              <w:t>服务团队人数（人）</w:t>
            </w:r>
          </w:p>
        </w:tc>
        <w:tc>
          <w:tcPr>
            <w:tcW w:w="3211" w:type="dxa"/>
            <w:gridSpan w:val="4"/>
            <w:tcBorders>
              <w:top w:val="single" w:color="auto" w:sz="4" w:space="0"/>
              <w:left w:val="nil"/>
              <w:bottom w:val="single" w:color="auto" w:sz="4" w:space="0"/>
              <w:right w:val="single" w:color="auto" w:sz="4" w:space="0"/>
            </w:tcBorders>
            <w:vAlign w:val="center"/>
          </w:tcPr>
          <w:p w14:paraId="09F5454A">
            <w:pPr>
              <w:widowControl/>
              <w:adjustRightInd w:val="0"/>
              <w:snapToGrid w:val="0"/>
              <w:spacing w:line="560" w:lineRule="exact"/>
              <w:ind w:firstLine="0" w:firstLineChars="0"/>
              <w:jc w:val="left"/>
              <w:textAlignment w:val="center"/>
              <w:rPr>
                <w:rFonts w:eastAsia="仿宋_GB2312" w:cs="Times New Roman"/>
                <w:color w:val="000000"/>
                <w:kern w:val="0"/>
                <w:sz w:val="24"/>
                <w:szCs w:val="24"/>
                <w:highlight w:val="none"/>
              </w:rPr>
            </w:pPr>
          </w:p>
        </w:tc>
      </w:tr>
      <w:tr w14:paraId="3777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7FE54648">
            <w:pPr>
              <w:adjustRightInd w:val="0"/>
              <w:snapToGrid w:val="0"/>
              <w:spacing w:line="240" w:lineRule="auto"/>
              <w:ind w:firstLine="0" w:firstLineChars="0"/>
              <w:jc w:val="center"/>
              <w:rPr>
                <w:rFonts w:eastAsia="仿宋_GB2312" w:cs="Times New Roman"/>
                <w:color w:val="000000"/>
                <w:kern w:val="0"/>
                <w:sz w:val="24"/>
                <w:szCs w:val="24"/>
              </w:rPr>
            </w:pPr>
            <w:r>
              <w:rPr>
                <w:rFonts w:hint="eastAsia" w:ascii="仿宋_GB2312" w:eastAsia="仿宋_GB2312" w:cs="Times New Roman"/>
                <w:color w:val="000000"/>
                <w:kern w:val="0"/>
                <w:sz w:val="24"/>
                <w:szCs w:val="24"/>
              </w:rPr>
              <w:t>主营业务收入</w:t>
            </w:r>
          </w:p>
        </w:tc>
        <w:tc>
          <w:tcPr>
            <w:tcW w:w="8172" w:type="dxa"/>
            <w:gridSpan w:val="8"/>
            <w:tcBorders>
              <w:top w:val="single" w:color="auto" w:sz="4" w:space="0"/>
              <w:left w:val="nil"/>
              <w:bottom w:val="single" w:color="auto" w:sz="4" w:space="0"/>
              <w:right w:val="single" w:color="auto" w:sz="4" w:space="0"/>
            </w:tcBorders>
            <w:vAlign w:val="center"/>
          </w:tcPr>
          <w:p w14:paraId="3D2B4DBB">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r>
              <w:rPr>
                <w:rFonts w:hint="eastAsia" w:eastAsia="仿宋_GB2312" w:cs="Times New Roman"/>
                <w:color w:val="000000"/>
                <w:kern w:val="0"/>
                <w:sz w:val="24"/>
                <w:szCs w:val="24"/>
              </w:rPr>
              <w:t>2</w:t>
            </w:r>
            <w:r>
              <w:rPr>
                <w:rFonts w:eastAsia="仿宋_GB2312" w:cs="Times New Roman"/>
                <w:color w:val="000000"/>
                <w:kern w:val="0"/>
                <w:sz w:val="24"/>
                <w:szCs w:val="24"/>
              </w:rPr>
              <w:t>02</w:t>
            </w:r>
            <w:r>
              <w:rPr>
                <w:rFonts w:hint="eastAsia" w:eastAsia="仿宋_GB2312" w:cs="Times New Roman"/>
                <w:color w:val="000000"/>
                <w:kern w:val="0"/>
                <w:sz w:val="24"/>
                <w:szCs w:val="24"/>
                <w:lang w:val="en-US" w:eastAsia="zh-CN"/>
              </w:rPr>
              <w:t>3</w:t>
            </w:r>
            <w:r>
              <w:rPr>
                <w:rFonts w:hint="eastAsia" w:ascii="仿宋_GB2312" w:eastAsia="仿宋_GB2312" w:cs="Times New Roman"/>
                <w:color w:val="000000"/>
                <w:kern w:val="0"/>
                <w:sz w:val="24"/>
                <w:szCs w:val="24"/>
              </w:rPr>
              <w:t>年：</w:t>
            </w:r>
            <w:r>
              <w:rPr>
                <w:rFonts w:eastAsia="仿宋_GB2312" w:cs="Times New Roman"/>
                <w:color w:val="000000"/>
                <w:kern w:val="0"/>
                <w:sz w:val="24"/>
                <w:szCs w:val="24"/>
                <w:u w:val="single"/>
              </w:rPr>
              <w:t xml:space="preserve">            </w:t>
            </w:r>
            <w:r>
              <w:rPr>
                <w:rFonts w:hint="eastAsia" w:ascii="仿宋_GB2312" w:eastAsia="仿宋_GB2312" w:cs="Times New Roman"/>
                <w:color w:val="000000"/>
                <w:kern w:val="0"/>
                <w:sz w:val="24"/>
                <w:szCs w:val="24"/>
              </w:rPr>
              <w:t xml:space="preserve">万元          </w:t>
            </w:r>
            <w:r>
              <w:rPr>
                <w:rFonts w:hint="eastAsia" w:eastAsia="仿宋_GB2312" w:cs="Times New Roman"/>
                <w:color w:val="000000"/>
                <w:kern w:val="0"/>
                <w:sz w:val="24"/>
                <w:szCs w:val="24"/>
              </w:rPr>
              <w:t>2</w:t>
            </w:r>
            <w:r>
              <w:rPr>
                <w:rFonts w:eastAsia="仿宋_GB2312" w:cs="Times New Roman"/>
                <w:color w:val="000000"/>
                <w:kern w:val="0"/>
                <w:sz w:val="24"/>
                <w:szCs w:val="24"/>
              </w:rPr>
              <w:t>02</w:t>
            </w:r>
            <w:r>
              <w:rPr>
                <w:rFonts w:hint="eastAsia" w:eastAsia="仿宋_GB2312" w:cs="Times New Roman"/>
                <w:color w:val="000000"/>
                <w:kern w:val="0"/>
                <w:sz w:val="24"/>
                <w:szCs w:val="24"/>
                <w:lang w:val="en-US" w:eastAsia="zh-CN"/>
              </w:rPr>
              <w:t>4</w:t>
            </w:r>
            <w:r>
              <w:rPr>
                <w:rFonts w:hint="eastAsia" w:ascii="仿宋_GB2312" w:eastAsia="仿宋_GB2312" w:cs="Times New Roman"/>
                <w:color w:val="000000"/>
                <w:kern w:val="0"/>
                <w:sz w:val="24"/>
                <w:szCs w:val="24"/>
              </w:rPr>
              <w:t>年：</w:t>
            </w:r>
            <w:r>
              <w:rPr>
                <w:rFonts w:eastAsia="仿宋_GB2312" w:cs="Times New Roman"/>
                <w:color w:val="000000"/>
                <w:kern w:val="0"/>
                <w:sz w:val="24"/>
                <w:szCs w:val="24"/>
                <w:u w:val="single"/>
              </w:rPr>
              <w:t xml:space="preserve">            </w:t>
            </w:r>
            <w:r>
              <w:rPr>
                <w:rFonts w:hint="eastAsia" w:ascii="仿宋_GB2312" w:eastAsia="仿宋_GB2312" w:cs="Times New Roman"/>
                <w:color w:val="000000"/>
                <w:kern w:val="0"/>
                <w:sz w:val="24"/>
                <w:szCs w:val="24"/>
              </w:rPr>
              <w:t>万元</w:t>
            </w:r>
            <w:r>
              <w:rPr>
                <w:rFonts w:eastAsia="仿宋_GB2312" w:cs="Times New Roman"/>
                <w:color w:val="000000"/>
                <w:kern w:val="0"/>
                <w:sz w:val="24"/>
                <w:szCs w:val="24"/>
              </w:rPr>
              <w:t xml:space="preserve">     </w:t>
            </w:r>
          </w:p>
          <w:p w14:paraId="24FD0475">
            <w:pPr>
              <w:widowControl/>
              <w:adjustRightInd w:val="0"/>
              <w:snapToGrid w:val="0"/>
              <w:spacing w:line="560" w:lineRule="exact"/>
              <w:ind w:firstLine="0" w:firstLineChars="0"/>
              <w:jc w:val="left"/>
              <w:textAlignment w:val="center"/>
              <w:rPr>
                <w:rFonts w:eastAsia="仿宋_GB2312" w:cs="Times New Roman"/>
                <w:color w:val="000000"/>
                <w:kern w:val="0"/>
                <w:sz w:val="24"/>
                <w:szCs w:val="24"/>
                <w:u w:val="single"/>
              </w:rPr>
            </w:pPr>
            <w:r>
              <w:rPr>
                <w:rFonts w:hint="eastAsia" w:eastAsia="仿宋_GB2312" w:cs="Times New Roman"/>
                <w:color w:val="000000"/>
                <w:kern w:val="0"/>
                <w:sz w:val="24"/>
                <w:szCs w:val="24"/>
              </w:rPr>
              <w:t>2</w:t>
            </w:r>
            <w:r>
              <w:rPr>
                <w:rFonts w:eastAsia="仿宋_GB2312" w:cs="Times New Roman"/>
                <w:color w:val="000000"/>
                <w:kern w:val="0"/>
                <w:sz w:val="24"/>
                <w:szCs w:val="24"/>
              </w:rPr>
              <w:t>02</w:t>
            </w:r>
            <w:r>
              <w:rPr>
                <w:rFonts w:hint="eastAsia" w:eastAsia="仿宋_GB2312" w:cs="Times New Roman"/>
                <w:color w:val="000000"/>
                <w:kern w:val="0"/>
                <w:sz w:val="24"/>
                <w:szCs w:val="24"/>
                <w:lang w:val="en-US" w:eastAsia="zh-CN"/>
              </w:rPr>
              <w:t>5</w:t>
            </w:r>
            <w:r>
              <w:rPr>
                <w:rFonts w:hint="eastAsia" w:ascii="仿宋_GB2312" w:eastAsia="仿宋_GB2312" w:cs="Times New Roman"/>
                <w:color w:val="000000"/>
                <w:kern w:val="0"/>
                <w:sz w:val="24"/>
                <w:szCs w:val="24"/>
              </w:rPr>
              <w:t>年：</w:t>
            </w:r>
            <w:r>
              <w:rPr>
                <w:rFonts w:eastAsia="仿宋_GB2312" w:cs="Times New Roman"/>
                <w:color w:val="000000"/>
                <w:kern w:val="0"/>
                <w:sz w:val="24"/>
                <w:szCs w:val="24"/>
                <w:u w:val="single"/>
              </w:rPr>
              <w:t xml:space="preserve">            </w:t>
            </w:r>
            <w:r>
              <w:rPr>
                <w:rFonts w:hint="eastAsia" w:ascii="仿宋_GB2312" w:eastAsia="仿宋_GB2312" w:cs="Times New Roman"/>
                <w:color w:val="000000"/>
                <w:kern w:val="0"/>
                <w:sz w:val="24"/>
                <w:szCs w:val="24"/>
              </w:rPr>
              <w:t>万元</w:t>
            </w:r>
          </w:p>
        </w:tc>
      </w:tr>
      <w:tr w14:paraId="0F84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7EFBDDB9">
            <w:pPr>
              <w:adjustRightInd w:val="0"/>
              <w:snapToGrid w:val="0"/>
              <w:spacing w:line="240" w:lineRule="auto"/>
              <w:ind w:firstLine="0" w:firstLineChars="0"/>
              <w:jc w:val="center"/>
              <w:rPr>
                <w:rFonts w:eastAsia="仿宋_GB2312" w:cs="Times New Roman"/>
                <w:color w:val="000000"/>
                <w:sz w:val="24"/>
                <w:szCs w:val="24"/>
              </w:rPr>
            </w:pPr>
            <w:r>
              <w:rPr>
                <w:rFonts w:ascii="仿宋_GB2312" w:eastAsia="仿宋_GB2312" w:cs="Times New Roman"/>
                <w:color w:val="000000"/>
                <w:sz w:val="24"/>
                <w:szCs w:val="24"/>
              </w:rPr>
              <w:t>联系人</w:t>
            </w:r>
          </w:p>
        </w:tc>
        <w:tc>
          <w:tcPr>
            <w:tcW w:w="3168" w:type="dxa"/>
            <w:gridSpan w:val="3"/>
            <w:tcBorders>
              <w:top w:val="single" w:color="auto" w:sz="4" w:space="0"/>
              <w:left w:val="nil"/>
              <w:bottom w:val="single" w:color="auto" w:sz="4" w:space="0"/>
              <w:right w:val="single" w:color="auto" w:sz="4" w:space="0"/>
            </w:tcBorders>
            <w:vAlign w:val="center"/>
          </w:tcPr>
          <w:p w14:paraId="7D7D79DA">
            <w:pPr>
              <w:widowControl/>
              <w:adjustRightInd w:val="0"/>
              <w:snapToGrid w:val="0"/>
              <w:spacing w:line="560" w:lineRule="exact"/>
              <w:ind w:firstLine="0" w:firstLineChars="0"/>
              <w:jc w:val="left"/>
              <w:textAlignment w:val="center"/>
              <w:rPr>
                <w:rFonts w:eastAsia="仿宋_GB2312"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14:paraId="0109B2E7">
            <w:pPr>
              <w:adjustRightInd w:val="0"/>
              <w:snapToGrid w:val="0"/>
              <w:spacing w:line="560" w:lineRule="exact"/>
              <w:ind w:left="0" w:leftChars="0" w:firstLine="0" w:firstLineChars="0"/>
              <w:jc w:val="center"/>
              <w:rPr>
                <w:rFonts w:hint="eastAsia" w:eastAsia="仿宋_GB2312" w:cs="Times New Roman"/>
                <w:color w:val="000000"/>
                <w:sz w:val="24"/>
                <w:szCs w:val="24"/>
                <w:lang w:eastAsia="zh-CN"/>
              </w:rPr>
            </w:pPr>
            <w:r>
              <w:rPr>
                <w:rFonts w:hint="eastAsia" w:ascii="仿宋_GB2312" w:eastAsia="仿宋_GB2312" w:cs="Times New Roman"/>
                <w:color w:val="000000"/>
                <w:sz w:val="24"/>
                <w:szCs w:val="24"/>
                <w:lang w:eastAsia="zh-CN"/>
              </w:rPr>
              <w:t>职务</w:t>
            </w:r>
          </w:p>
        </w:tc>
        <w:tc>
          <w:tcPr>
            <w:tcW w:w="3211" w:type="dxa"/>
            <w:gridSpan w:val="4"/>
            <w:tcBorders>
              <w:top w:val="single" w:color="auto" w:sz="4" w:space="0"/>
              <w:left w:val="nil"/>
              <w:bottom w:val="single" w:color="auto" w:sz="4" w:space="0"/>
              <w:right w:val="single" w:color="auto" w:sz="4" w:space="0"/>
            </w:tcBorders>
            <w:vAlign w:val="center"/>
          </w:tcPr>
          <w:p w14:paraId="222F41F0">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14:paraId="5437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05275AA8">
            <w:pPr>
              <w:adjustRightInd w:val="0"/>
              <w:snapToGrid w:val="0"/>
              <w:spacing w:line="240" w:lineRule="auto"/>
              <w:ind w:firstLine="0" w:firstLineChars="0"/>
              <w:jc w:val="center"/>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手机号码</w:t>
            </w:r>
          </w:p>
        </w:tc>
        <w:tc>
          <w:tcPr>
            <w:tcW w:w="3168" w:type="dxa"/>
            <w:gridSpan w:val="3"/>
            <w:tcBorders>
              <w:top w:val="single" w:color="auto" w:sz="4" w:space="0"/>
              <w:left w:val="nil"/>
              <w:bottom w:val="single" w:color="auto" w:sz="4" w:space="0"/>
              <w:right w:val="single" w:color="auto" w:sz="4" w:space="0"/>
            </w:tcBorders>
            <w:vAlign w:val="center"/>
          </w:tcPr>
          <w:p w14:paraId="496D2BC1">
            <w:pPr>
              <w:widowControl/>
              <w:adjustRightInd w:val="0"/>
              <w:snapToGrid w:val="0"/>
              <w:spacing w:line="560" w:lineRule="exact"/>
              <w:ind w:firstLine="0" w:firstLineChars="0"/>
              <w:jc w:val="left"/>
              <w:textAlignment w:val="center"/>
              <w:rPr>
                <w:rFonts w:eastAsia="仿宋_GB2312"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14:paraId="7BF27C3C">
            <w:pPr>
              <w:adjustRightInd w:val="0"/>
              <w:snapToGrid w:val="0"/>
              <w:spacing w:line="560" w:lineRule="exact"/>
              <w:ind w:left="0" w:leftChars="0" w:firstLine="0" w:firstLineChars="0"/>
              <w:jc w:val="center"/>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电子邮箱</w:t>
            </w:r>
          </w:p>
        </w:tc>
        <w:tc>
          <w:tcPr>
            <w:tcW w:w="3211" w:type="dxa"/>
            <w:gridSpan w:val="4"/>
            <w:tcBorders>
              <w:top w:val="single" w:color="auto" w:sz="4" w:space="0"/>
              <w:left w:val="nil"/>
              <w:bottom w:val="single" w:color="auto" w:sz="4" w:space="0"/>
              <w:right w:val="single" w:color="auto" w:sz="4" w:space="0"/>
            </w:tcBorders>
            <w:vAlign w:val="center"/>
          </w:tcPr>
          <w:p w14:paraId="0B6DD355">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14:paraId="58AB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1271" w:type="dxa"/>
            <w:tcBorders>
              <w:top w:val="single" w:color="auto" w:sz="4" w:space="0"/>
              <w:left w:val="single" w:color="auto" w:sz="4" w:space="0"/>
              <w:bottom w:val="single" w:color="auto" w:sz="4" w:space="0"/>
              <w:right w:val="single" w:color="auto" w:sz="4" w:space="0"/>
            </w:tcBorders>
            <w:vAlign w:val="center"/>
          </w:tcPr>
          <w:p w14:paraId="37C36C6B">
            <w:pPr>
              <w:adjustRightInd w:val="0"/>
              <w:snapToGrid w:val="0"/>
              <w:spacing w:line="240" w:lineRule="auto"/>
              <w:ind w:firstLine="0" w:firstLineChars="0"/>
              <w:jc w:val="center"/>
              <w:rPr>
                <w:rFonts w:eastAsia="仿宋_GB2312" w:cs="Times New Roman"/>
                <w:color w:val="000000"/>
                <w:sz w:val="24"/>
                <w:szCs w:val="24"/>
              </w:rPr>
            </w:pPr>
            <w:r>
              <w:rPr>
                <w:rFonts w:hint="eastAsia" w:ascii="仿宋_GB2312" w:eastAsia="仿宋_GB2312" w:cs="Times New Roman"/>
                <w:b w:val="0"/>
                <w:bCs w:val="0"/>
                <w:color w:val="000000"/>
                <w:sz w:val="24"/>
                <w:szCs w:val="24"/>
                <w:lang w:eastAsia="zh-CN"/>
              </w:rPr>
              <w:t>申报单位</w:t>
            </w:r>
            <w:r>
              <w:rPr>
                <w:rFonts w:hint="eastAsia" w:ascii="仿宋_GB2312" w:eastAsia="仿宋_GB2312" w:cs="Times New Roman"/>
                <w:color w:val="000000"/>
                <w:sz w:val="24"/>
                <w:szCs w:val="24"/>
              </w:rPr>
              <w:t>简介（不超过</w:t>
            </w:r>
            <w:r>
              <w:rPr>
                <w:rFonts w:eastAsia="仿宋_GB2312" w:cs="Times New Roman"/>
                <w:color w:val="000000"/>
                <w:sz w:val="24"/>
                <w:szCs w:val="24"/>
              </w:rPr>
              <w:t>500</w:t>
            </w:r>
            <w:r>
              <w:rPr>
                <w:rFonts w:hint="eastAsia" w:ascii="仿宋_GB2312" w:eastAsia="仿宋_GB2312" w:cs="Times New Roman"/>
                <w:color w:val="000000"/>
                <w:sz w:val="24"/>
                <w:szCs w:val="24"/>
              </w:rPr>
              <w:t>字）</w:t>
            </w:r>
          </w:p>
        </w:tc>
        <w:tc>
          <w:tcPr>
            <w:tcW w:w="8172" w:type="dxa"/>
            <w:gridSpan w:val="8"/>
            <w:tcBorders>
              <w:top w:val="single" w:color="auto" w:sz="4" w:space="0"/>
              <w:left w:val="nil"/>
              <w:bottom w:val="single" w:color="auto" w:sz="4" w:space="0"/>
              <w:right w:val="single" w:color="auto" w:sz="4" w:space="0"/>
            </w:tcBorders>
            <w:vAlign w:val="center"/>
          </w:tcPr>
          <w:p w14:paraId="03208B58">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14:paraId="7268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14:paraId="59D27839">
            <w:pPr>
              <w:adjustRightInd w:val="0"/>
              <w:snapToGrid w:val="0"/>
              <w:spacing w:line="240" w:lineRule="auto"/>
              <w:ind w:firstLine="0" w:firstLineChars="0"/>
              <w:jc w:val="center"/>
              <w:rPr>
                <w:rFonts w:hint="eastAsia" w:ascii="仿宋_GB2312" w:eastAsia="仿宋_GB2312" w:cs="Times New Roman"/>
                <w:color w:val="000000"/>
                <w:sz w:val="24"/>
                <w:szCs w:val="24"/>
                <w:highlight w:val="yellow"/>
                <w:lang w:eastAsia="zh-CN"/>
              </w:rPr>
            </w:pPr>
            <w:r>
              <w:rPr>
                <w:rFonts w:hint="eastAsia" w:ascii="仿宋_GB2312" w:eastAsia="仿宋_GB2312" w:cs="Times New Roman"/>
                <w:color w:val="000000"/>
                <w:sz w:val="24"/>
                <w:szCs w:val="24"/>
                <w:highlight w:val="none"/>
                <w:lang w:eastAsia="zh-CN"/>
              </w:rPr>
              <w:t>服务团队情况介绍</w:t>
            </w:r>
            <w:r>
              <w:rPr>
                <w:rFonts w:hint="eastAsia" w:ascii="仿宋_GB2312" w:eastAsia="仿宋_GB2312" w:cs="Times New Roman"/>
                <w:color w:val="000000"/>
                <w:sz w:val="24"/>
                <w:szCs w:val="24"/>
                <w:highlight w:val="none"/>
              </w:rPr>
              <w:t>（不超过</w:t>
            </w:r>
            <w:r>
              <w:rPr>
                <w:rFonts w:eastAsia="仿宋_GB2312" w:cs="Times New Roman"/>
                <w:color w:val="000000"/>
                <w:sz w:val="24"/>
                <w:szCs w:val="24"/>
                <w:highlight w:val="none"/>
              </w:rPr>
              <w:t>500</w:t>
            </w:r>
            <w:r>
              <w:rPr>
                <w:rFonts w:hint="eastAsia" w:ascii="仿宋_GB2312" w:eastAsia="仿宋_GB2312" w:cs="Times New Roman"/>
                <w:color w:val="000000"/>
                <w:sz w:val="24"/>
                <w:szCs w:val="24"/>
                <w:highlight w:val="none"/>
              </w:rPr>
              <w:t>字）</w:t>
            </w:r>
          </w:p>
        </w:tc>
        <w:tc>
          <w:tcPr>
            <w:tcW w:w="8172" w:type="dxa"/>
            <w:gridSpan w:val="8"/>
            <w:tcBorders>
              <w:top w:val="single" w:color="auto" w:sz="4" w:space="0"/>
              <w:left w:val="nil"/>
              <w:bottom w:val="single" w:color="auto" w:sz="4" w:space="0"/>
              <w:right w:val="single" w:color="auto" w:sz="4" w:space="0"/>
            </w:tcBorders>
            <w:vAlign w:val="center"/>
          </w:tcPr>
          <w:p w14:paraId="0157AF71">
            <w:pPr>
              <w:widowControl/>
              <w:adjustRightInd w:val="0"/>
              <w:snapToGrid w:val="0"/>
              <w:spacing w:line="560" w:lineRule="exact"/>
              <w:ind w:firstLine="0" w:firstLineChars="0"/>
              <w:jc w:val="left"/>
              <w:textAlignment w:val="center"/>
              <w:rPr>
                <w:rFonts w:hint="eastAsia" w:ascii="仿宋_GB2312" w:eastAsia="仿宋_GB2312" w:cs="Times New Roman"/>
                <w:i/>
                <w:iCs/>
                <w:color w:val="000000"/>
                <w:sz w:val="24"/>
                <w:szCs w:val="24"/>
                <w:highlight w:val="yellow"/>
              </w:rPr>
            </w:pPr>
          </w:p>
          <w:p w14:paraId="74EDC815">
            <w:pPr>
              <w:pStyle w:val="3"/>
              <w:widowControl/>
              <w:spacing w:line="560" w:lineRule="exact"/>
              <w:rPr>
                <w:rFonts w:hint="eastAsia" w:ascii="仿宋_GB2312" w:eastAsia="仿宋_GB2312" w:cs="Times New Roman"/>
                <w:i/>
                <w:iCs/>
                <w:color w:val="000000"/>
                <w:sz w:val="24"/>
                <w:szCs w:val="24"/>
                <w:highlight w:val="yellow"/>
              </w:rPr>
            </w:pPr>
          </w:p>
          <w:p w14:paraId="603A7A99">
            <w:pPr>
              <w:pStyle w:val="3"/>
              <w:widowControl/>
              <w:spacing w:line="560" w:lineRule="exact"/>
              <w:rPr>
                <w:rFonts w:hint="eastAsia" w:ascii="仿宋_GB2312" w:eastAsia="仿宋_GB2312" w:cs="Times New Roman"/>
                <w:i/>
                <w:iCs/>
                <w:color w:val="000000"/>
                <w:sz w:val="24"/>
                <w:szCs w:val="24"/>
                <w:highlight w:val="yellow"/>
              </w:rPr>
            </w:pPr>
          </w:p>
          <w:p w14:paraId="0BD14AA6">
            <w:pPr>
              <w:pStyle w:val="3"/>
              <w:widowControl/>
              <w:spacing w:line="560" w:lineRule="exact"/>
              <w:rPr>
                <w:rFonts w:hint="eastAsia" w:ascii="仿宋_GB2312" w:eastAsia="仿宋_GB2312" w:cs="Times New Roman"/>
                <w:i/>
                <w:iCs/>
                <w:color w:val="000000"/>
                <w:sz w:val="24"/>
                <w:szCs w:val="24"/>
                <w:highlight w:val="yellow"/>
              </w:rPr>
            </w:pPr>
          </w:p>
        </w:tc>
      </w:tr>
      <w:tr w14:paraId="6D56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14:paraId="1F563C59">
            <w:pPr>
              <w:adjustRightInd w:val="0"/>
              <w:snapToGrid w:val="0"/>
              <w:spacing w:line="240" w:lineRule="auto"/>
              <w:ind w:firstLine="0" w:firstLineChars="0"/>
              <w:jc w:val="center"/>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申报单位已入选中小企业数字化转型相关实施单位情况</w:t>
            </w:r>
          </w:p>
        </w:tc>
        <w:tc>
          <w:tcPr>
            <w:tcW w:w="8172" w:type="dxa"/>
            <w:gridSpan w:val="8"/>
            <w:tcBorders>
              <w:top w:val="single" w:color="auto" w:sz="4" w:space="0"/>
              <w:left w:val="nil"/>
              <w:bottom w:val="single" w:color="auto" w:sz="4" w:space="0"/>
              <w:right w:val="single" w:color="auto" w:sz="4" w:space="0"/>
            </w:tcBorders>
            <w:vAlign w:val="center"/>
          </w:tcPr>
          <w:p w14:paraId="22D9017C">
            <w:pPr>
              <w:widowControl/>
              <w:suppressAutoHyphens/>
              <w:adjustRightInd w:val="0"/>
              <w:snapToGrid w:val="0"/>
              <w:spacing w:line="560" w:lineRule="exact"/>
              <w:ind w:firstLine="0" w:firstLineChars="0"/>
              <w:jc w:val="left"/>
              <w:textAlignment w:val="center"/>
              <w:rPr>
                <w:rFonts w:hint="default" w:ascii="Times New Roman" w:hAnsi="Times New Roman" w:eastAsia="仿宋_GB2312" w:cs="Times New Roman"/>
                <w:b w:val="0"/>
                <w:bCs w:val="0"/>
                <w:sz w:val="24"/>
                <w:szCs w:val="32"/>
                <w:u w:val="single"/>
                <w:lang w:val="en-US" w:eastAsia="zh-CN"/>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已入选第一批</w:t>
            </w:r>
            <w:r>
              <w:rPr>
                <w:rFonts w:hint="eastAsia" w:eastAsia="仿宋_GB2312" w:cs="Times New Roman"/>
                <w:b w:val="0"/>
                <w:bCs w:val="0"/>
                <w:sz w:val="24"/>
                <w:szCs w:val="32"/>
                <w:lang w:eastAsia="zh-CN"/>
              </w:rPr>
              <w:t>、第二批</w:t>
            </w:r>
            <w:r>
              <w:rPr>
                <w:rFonts w:hint="eastAsia" w:eastAsia="仿宋_GB2312" w:cs="Times New Roman"/>
                <w:b w:val="0"/>
                <w:bCs w:val="0"/>
                <w:sz w:val="24"/>
                <w:szCs w:val="32"/>
                <w:lang w:val="en-US" w:eastAsia="zh-CN"/>
              </w:rPr>
              <w:t>和第三批</w:t>
            </w:r>
            <w:r>
              <w:rPr>
                <w:rFonts w:hint="default" w:ascii="Times New Roman" w:hAnsi="Times New Roman" w:eastAsia="仿宋_GB2312" w:cs="Times New Roman"/>
                <w:b w:val="0"/>
                <w:bCs w:val="0"/>
                <w:sz w:val="24"/>
                <w:szCs w:val="32"/>
              </w:rPr>
              <w:t>国家级</w:t>
            </w:r>
            <w:r>
              <w:rPr>
                <w:rFonts w:hint="eastAsia" w:eastAsia="仿宋_GB2312" w:cs="Times New Roman"/>
                <w:b w:val="0"/>
                <w:bCs w:val="0"/>
                <w:sz w:val="24"/>
                <w:szCs w:val="32"/>
                <w:lang w:eastAsia="zh-CN"/>
              </w:rPr>
              <w:t>中小企业数字化转型</w:t>
            </w:r>
            <w:r>
              <w:rPr>
                <w:rFonts w:hint="default" w:ascii="Times New Roman" w:hAnsi="Times New Roman" w:eastAsia="仿宋_GB2312" w:cs="Times New Roman"/>
                <w:b w:val="0"/>
                <w:bCs w:val="0"/>
                <w:sz w:val="24"/>
                <w:szCs w:val="32"/>
              </w:rPr>
              <w:t>城市试点数字化服务商</w:t>
            </w:r>
            <w:r>
              <w:rPr>
                <w:rFonts w:hint="eastAsia" w:eastAsia="仿宋_GB2312" w:cs="Times New Roman"/>
                <w:b w:val="0"/>
                <w:bCs w:val="0"/>
                <w:sz w:val="24"/>
                <w:szCs w:val="32"/>
                <w:lang w:eastAsia="zh-CN"/>
              </w:rPr>
              <w:t>：</w:t>
            </w:r>
            <w:r>
              <w:rPr>
                <w:rFonts w:hint="eastAsia" w:eastAsia="仿宋_GB2312" w:cs="Times New Roman"/>
                <w:b w:val="0"/>
                <w:bCs w:val="0"/>
                <w:sz w:val="24"/>
                <w:szCs w:val="32"/>
                <w:u w:val="single"/>
                <w:lang w:val="en-US" w:eastAsia="zh-CN"/>
              </w:rPr>
              <w:t xml:space="preserve"> xx省xx市、……     </w:t>
            </w:r>
          </w:p>
          <w:p w14:paraId="5161A92C">
            <w:pPr>
              <w:widowControl/>
              <w:adjustRightInd w:val="0"/>
              <w:snapToGrid w:val="0"/>
              <w:spacing w:line="560" w:lineRule="exact"/>
              <w:jc w:val="left"/>
              <w:textAlignment w:val="center"/>
              <w:rPr>
                <w:rFonts w:hint="eastAsia" w:eastAsia="仿宋_GB2312" w:cs="Times New Roman"/>
                <w:b w:val="0"/>
                <w:bCs w:val="0"/>
                <w:sz w:val="24"/>
                <w:szCs w:val="32"/>
                <w:lang w:eastAsia="zh-CN"/>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已入选广东省</w:t>
            </w:r>
            <w:r>
              <w:rPr>
                <w:rFonts w:hint="eastAsia" w:eastAsia="仿宋_GB2312" w:cs="Times New Roman"/>
                <w:b w:val="0"/>
                <w:bCs w:val="0"/>
                <w:sz w:val="24"/>
                <w:szCs w:val="32"/>
                <w:lang w:eastAsia="zh-CN"/>
              </w:rPr>
              <w:t>中小企业数字化转型</w:t>
            </w:r>
            <w:r>
              <w:rPr>
                <w:rFonts w:hint="default" w:ascii="Times New Roman" w:hAnsi="Times New Roman" w:eastAsia="仿宋_GB2312" w:cs="Times New Roman"/>
                <w:b w:val="0"/>
                <w:bCs w:val="0"/>
                <w:sz w:val="24"/>
                <w:szCs w:val="32"/>
              </w:rPr>
              <w:t>城市试点数字化牵引单位</w:t>
            </w:r>
            <w:r>
              <w:rPr>
                <w:rFonts w:hint="eastAsia" w:eastAsia="仿宋_GB2312" w:cs="Times New Roman"/>
                <w:b w:val="0"/>
                <w:bCs w:val="0"/>
                <w:sz w:val="24"/>
                <w:szCs w:val="32"/>
                <w:lang w:eastAsia="zh-CN"/>
              </w:rPr>
              <w:t>：</w:t>
            </w:r>
          </w:p>
          <w:p w14:paraId="4201F583">
            <w:pPr>
              <w:widowControl/>
              <w:adjustRightInd w:val="0"/>
              <w:snapToGrid w:val="0"/>
              <w:spacing w:line="560" w:lineRule="exact"/>
              <w:jc w:val="left"/>
              <w:textAlignment w:val="center"/>
              <w:rPr>
                <w:rFonts w:hint="eastAsia" w:eastAsia="仿宋_GB2312" w:cs="Times New Roman"/>
                <w:b w:val="0"/>
                <w:bCs w:val="0"/>
                <w:sz w:val="24"/>
                <w:szCs w:val="32"/>
                <w:lang w:eastAsia="zh-CN"/>
              </w:rPr>
            </w:pPr>
            <w:r>
              <w:rPr>
                <w:rFonts w:hint="eastAsia" w:eastAsia="仿宋_GB2312" w:cs="Times New Roman"/>
                <w:b w:val="0"/>
                <w:bCs w:val="0"/>
                <w:sz w:val="24"/>
                <w:szCs w:val="32"/>
                <w:u w:val="single"/>
                <w:lang w:val="en-US" w:eastAsia="zh-CN"/>
              </w:rPr>
              <w:t xml:space="preserve"> 广东省xx市、……     </w:t>
            </w:r>
          </w:p>
          <w:p w14:paraId="6EA0FFF3">
            <w:pPr>
              <w:widowControl/>
              <w:adjustRightInd w:val="0"/>
              <w:snapToGrid w:val="0"/>
              <w:spacing w:line="560" w:lineRule="exact"/>
              <w:ind w:firstLine="0" w:firstLineChars="0"/>
              <w:jc w:val="left"/>
              <w:textAlignment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以上均无</w:t>
            </w:r>
          </w:p>
          <w:p w14:paraId="61C494E9">
            <w:pPr>
              <w:widowControl/>
              <w:adjustRightInd w:val="0"/>
              <w:snapToGrid w:val="0"/>
              <w:spacing w:line="560" w:lineRule="exact"/>
              <w:jc w:val="left"/>
              <w:textAlignment w:val="center"/>
              <w:rPr>
                <w:rFonts w:hint="eastAsia"/>
              </w:rPr>
            </w:pPr>
            <w:r>
              <w:rPr>
                <w:rFonts w:hint="eastAsia" w:ascii="仿宋_GB2312" w:eastAsia="仿宋_GB2312" w:cs="Times New Roman"/>
                <w:i w:val="0"/>
                <w:iCs w:val="0"/>
                <w:color w:val="000000"/>
                <w:sz w:val="24"/>
                <w:szCs w:val="24"/>
                <w:lang w:eastAsia="zh-CN"/>
              </w:rPr>
              <w:t>（</w:t>
            </w:r>
            <w:r>
              <w:rPr>
                <w:rFonts w:hint="eastAsia" w:eastAsia="仿宋_GB2312" w:cs="Times New Roman"/>
                <w:color w:val="000000"/>
                <w:kern w:val="0"/>
                <w:sz w:val="24"/>
                <w:szCs w:val="21"/>
                <w:lang w:eastAsia="zh-CN" w:bidi="ar"/>
              </w:rPr>
              <w:t>如有，请在附件</w:t>
            </w:r>
            <w:r>
              <w:rPr>
                <w:rFonts w:hint="eastAsia" w:eastAsia="仿宋_GB2312" w:cs="Times New Roman"/>
                <w:color w:val="000000"/>
                <w:kern w:val="0"/>
                <w:sz w:val="24"/>
                <w:szCs w:val="21"/>
                <w:lang w:val="en-US" w:eastAsia="zh-CN" w:bidi="ar"/>
              </w:rPr>
              <w:t>7</w:t>
            </w:r>
            <w:r>
              <w:rPr>
                <w:rFonts w:hint="eastAsia" w:eastAsia="仿宋_GB2312" w:cs="Times New Roman"/>
                <w:color w:val="000000"/>
                <w:kern w:val="0"/>
                <w:sz w:val="24"/>
                <w:szCs w:val="21"/>
                <w:lang w:eastAsia="zh-CN" w:bidi="ar"/>
              </w:rPr>
              <w:t>补充证明材料）</w:t>
            </w:r>
          </w:p>
        </w:tc>
      </w:tr>
      <w:tr w14:paraId="6175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14:paraId="72D63A2C">
            <w:pPr>
              <w:adjustRightInd w:val="0"/>
              <w:snapToGrid w:val="0"/>
              <w:spacing w:line="240" w:lineRule="auto"/>
              <w:ind w:firstLine="0" w:firstLineChars="0"/>
              <w:jc w:val="center"/>
              <w:rPr>
                <w:rFonts w:eastAsia="仿宋_GB2312" w:cs="Times New Roman"/>
                <w:color w:val="000000"/>
                <w:sz w:val="24"/>
                <w:szCs w:val="24"/>
              </w:rPr>
            </w:pPr>
            <w:r>
              <w:rPr>
                <w:rFonts w:hint="eastAsia" w:ascii="仿宋_GB2312" w:eastAsia="仿宋_GB2312" w:cs="Times New Roman"/>
                <w:color w:val="000000"/>
                <w:sz w:val="24"/>
                <w:szCs w:val="24"/>
              </w:rPr>
              <w:t>荣誉资质</w:t>
            </w:r>
          </w:p>
        </w:tc>
        <w:tc>
          <w:tcPr>
            <w:tcW w:w="8172" w:type="dxa"/>
            <w:gridSpan w:val="8"/>
            <w:tcBorders>
              <w:top w:val="single" w:color="auto" w:sz="4" w:space="0"/>
              <w:left w:val="nil"/>
              <w:bottom w:val="single" w:color="auto" w:sz="4" w:space="0"/>
              <w:right w:val="single" w:color="auto" w:sz="4" w:space="0"/>
            </w:tcBorders>
            <w:vAlign w:val="center"/>
          </w:tcPr>
          <w:p w14:paraId="2E726319">
            <w:pPr>
              <w:widowControl/>
              <w:adjustRightInd w:val="0"/>
              <w:snapToGrid w:val="0"/>
              <w:spacing w:line="560" w:lineRule="exact"/>
              <w:ind w:firstLine="0" w:firstLineChars="0"/>
              <w:jc w:val="left"/>
              <w:textAlignment w:val="center"/>
              <w:rPr>
                <w:rFonts w:hint="eastAsia" w:ascii="Times New Roman" w:eastAsia="仿宋_GB2312" w:cs="Times New Roman"/>
                <w:i w:val="0"/>
                <w:iCs w:val="0"/>
                <w:color w:val="000000"/>
                <w:kern w:val="0"/>
                <w:sz w:val="24"/>
                <w:szCs w:val="21"/>
                <w:lang w:bidi="ar"/>
              </w:rPr>
            </w:pPr>
            <w:r>
              <w:rPr>
                <w:rFonts w:hint="eastAsia" w:ascii="Times New Roman" w:eastAsia="仿宋_GB2312" w:cs="Times New Roman"/>
                <w:i w:val="0"/>
                <w:iCs w:val="0"/>
                <w:color w:val="000000"/>
                <w:kern w:val="0"/>
                <w:sz w:val="24"/>
                <w:szCs w:val="21"/>
                <w:lang w:bidi="ar"/>
              </w:rPr>
              <w:t>列举申报单位获得的由国家、省级、市级</w:t>
            </w:r>
            <w:r>
              <w:rPr>
                <w:rFonts w:hint="eastAsia" w:ascii="Times New Roman" w:eastAsia="仿宋_GB2312" w:cs="Times New Roman"/>
                <w:i w:val="0"/>
                <w:iCs w:val="0"/>
                <w:color w:val="000000"/>
                <w:kern w:val="0"/>
                <w:sz w:val="24"/>
                <w:szCs w:val="21"/>
                <w:lang w:eastAsia="zh-CN" w:bidi="ar"/>
              </w:rPr>
              <w:t>政府部门</w:t>
            </w:r>
            <w:r>
              <w:rPr>
                <w:rFonts w:hint="eastAsia" w:ascii="Times New Roman" w:eastAsia="仿宋_GB2312" w:cs="Times New Roman"/>
                <w:i w:val="0"/>
                <w:iCs w:val="0"/>
                <w:color w:val="000000"/>
                <w:kern w:val="0"/>
                <w:sz w:val="24"/>
                <w:szCs w:val="21"/>
                <w:lang w:bidi="ar"/>
              </w:rPr>
              <w:t>、专业机构、行业协会颁发的工业互联网、数字化转型、智能制造、</w:t>
            </w:r>
            <w:r>
              <w:rPr>
                <w:rFonts w:hint="eastAsia" w:ascii="Times New Roman" w:eastAsia="仿宋_GB2312" w:cs="Times New Roman"/>
                <w:i w:val="0"/>
                <w:iCs w:val="0"/>
                <w:color w:val="000000"/>
                <w:kern w:val="0"/>
                <w:sz w:val="24"/>
                <w:szCs w:val="21"/>
                <w:lang w:eastAsia="zh-CN" w:bidi="ar"/>
              </w:rPr>
              <w:t>人工智能、专精特新、</w:t>
            </w:r>
            <w:r>
              <w:rPr>
                <w:rFonts w:hint="eastAsia" w:ascii="Times New Roman" w:eastAsia="仿宋_GB2312" w:cs="Times New Roman"/>
                <w:i w:val="0"/>
                <w:iCs w:val="0"/>
                <w:color w:val="000000"/>
                <w:kern w:val="0"/>
                <w:sz w:val="24"/>
                <w:szCs w:val="21"/>
                <w:lang w:bidi="ar"/>
              </w:rPr>
              <w:t>中小企业公共服务</w:t>
            </w:r>
            <w:r>
              <w:rPr>
                <w:rFonts w:hint="eastAsia" w:ascii="Times New Roman" w:eastAsia="仿宋_GB2312" w:cs="Times New Roman"/>
                <w:i w:val="0"/>
                <w:iCs w:val="0"/>
                <w:color w:val="000000"/>
                <w:kern w:val="0"/>
                <w:sz w:val="24"/>
                <w:szCs w:val="21"/>
                <w:lang w:eastAsia="zh-CN" w:bidi="ar"/>
              </w:rPr>
              <w:t>、链主企业</w:t>
            </w:r>
            <w:r>
              <w:rPr>
                <w:rFonts w:hint="eastAsia" w:ascii="Times New Roman" w:eastAsia="仿宋_GB2312" w:cs="Times New Roman"/>
                <w:i w:val="0"/>
                <w:iCs w:val="0"/>
                <w:color w:val="000000"/>
                <w:kern w:val="0"/>
                <w:sz w:val="24"/>
                <w:szCs w:val="21"/>
                <w:lang w:bidi="ar"/>
              </w:rPr>
              <w:t>等相关资质证书或者荣誉称号，或完成智能制造能力成熟度评估（</w:t>
            </w:r>
            <w:r>
              <w:rPr>
                <w:rFonts w:hint="eastAsia" w:eastAsia="仿宋_GB2312" w:cs="Times New Roman"/>
                <w:i w:val="0"/>
                <w:iCs w:val="0"/>
                <w:color w:val="000000"/>
                <w:kern w:val="0"/>
                <w:sz w:val="24"/>
                <w:szCs w:val="21"/>
                <w:lang w:bidi="ar"/>
              </w:rPr>
              <w:t>CMMM</w:t>
            </w:r>
            <w:r>
              <w:rPr>
                <w:rFonts w:hint="eastAsia" w:ascii="Times New Roman" w:eastAsia="仿宋_GB2312" w:cs="Times New Roman"/>
                <w:i w:val="0"/>
                <w:iCs w:val="0"/>
                <w:color w:val="000000"/>
                <w:kern w:val="0"/>
                <w:sz w:val="24"/>
                <w:szCs w:val="21"/>
                <w:lang w:bidi="ar"/>
              </w:rPr>
              <w:t>）、数据管理能力成熟度评估（</w:t>
            </w:r>
            <w:r>
              <w:rPr>
                <w:rFonts w:hint="eastAsia" w:eastAsia="仿宋_GB2312" w:cs="Times New Roman"/>
                <w:i w:val="0"/>
                <w:iCs w:val="0"/>
                <w:color w:val="000000"/>
                <w:kern w:val="0"/>
                <w:sz w:val="24"/>
                <w:szCs w:val="21"/>
                <w:lang w:bidi="ar"/>
              </w:rPr>
              <w:t>DCMM</w:t>
            </w:r>
            <w:r>
              <w:rPr>
                <w:rFonts w:hint="eastAsia" w:ascii="Times New Roman" w:eastAsia="仿宋_GB2312" w:cs="Times New Roman"/>
                <w:i w:val="0"/>
                <w:iCs w:val="0"/>
                <w:color w:val="000000"/>
                <w:kern w:val="0"/>
                <w:sz w:val="24"/>
                <w:szCs w:val="21"/>
                <w:lang w:bidi="ar"/>
              </w:rPr>
              <w:t>）等数字化、智能化相关标准贯标情况：</w:t>
            </w:r>
          </w:p>
          <w:p w14:paraId="1757BF87">
            <w:pPr>
              <w:widowControl/>
              <w:adjustRightInd w:val="0"/>
              <w:snapToGrid w:val="0"/>
              <w:spacing w:line="560" w:lineRule="exact"/>
              <w:jc w:val="left"/>
              <w:textAlignment w:val="center"/>
              <w:rPr>
                <w:rFonts w:hint="eastAsia" w:ascii="仿宋_GB2312" w:eastAsia="仿宋_GB2312" w:cs="Times New Roman"/>
                <w:i/>
                <w:iCs/>
                <w:color w:val="000000"/>
                <w:sz w:val="24"/>
                <w:szCs w:val="24"/>
              </w:rPr>
            </w:pPr>
            <w:r>
              <w:rPr>
                <w:rFonts w:hint="eastAsia" w:ascii="Times New Roman" w:eastAsia="仿宋_GB2312" w:cs="Times New Roman"/>
                <w:i w:val="0"/>
                <w:iCs w:val="0"/>
                <w:color w:val="000000"/>
                <w:kern w:val="0"/>
                <w:sz w:val="24"/>
                <w:szCs w:val="21"/>
                <w:lang w:eastAsia="zh-CN" w:bidi="ar"/>
              </w:rPr>
              <w:t>（</w:t>
            </w:r>
            <w:r>
              <w:rPr>
                <w:rFonts w:hint="eastAsia" w:eastAsia="仿宋_GB2312" w:cs="Times New Roman"/>
                <w:color w:val="000000"/>
                <w:kern w:val="0"/>
                <w:sz w:val="24"/>
                <w:szCs w:val="21"/>
                <w:lang w:eastAsia="zh-CN" w:bidi="ar"/>
              </w:rPr>
              <w:t>如有，请说明获得时间、获得的荣誉资质、授予单位，并在附件</w:t>
            </w:r>
            <w:r>
              <w:rPr>
                <w:rFonts w:hint="eastAsia" w:eastAsia="仿宋_GB2312" w:cs="Times New Roman"/>
                <w:color w:val="000000"/>
                <w:kern w:val="0"/>
                <w:sz w:val="24"/>
                <w:szCs w:val="21"/>
                <w:lang w:val="en-US" w:eastAsia="zh-CN" w:bidi="ar"/>
              </w:rPr>
              <w:t>7</w:t>
            </w:r>
            <w:r>
              <w:rPr>
                <w:rFonts w:hint="eastAsia" w:eastAsia="仿宋_GB2312" w:cs="Times New Roman"/>
                <w:color w:val="000000"/>
                <w:kern w:val="0"/>
                <w:sz w:val="24"/>
                <w:szCs w:val="21"/>
                <w:lang w:eastAsia="zh-CN" w:bidi="ar"/>
              </w:rPr>
              <w:t>补充证明材料）</w:t>
            </w:r>
          </w:p>
        </w:tc>
      </w:tr>
      <w:tr w14:paraId="1315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14:paraId="6BD78BCD">
            <w:pPr>
              <w:adjustRightInd w:val="0"/>
              <w:snapToGrid w:val="0"/>
              <w:spacing w:line="240" w:lineRule="auto"/>
              <w:ind w:firstLine="0" w:firstLineChars="0"/>
              <w:jc w:val="center"/>
              <w:rPr>
                <w:rFonts w:eastAsia="仿宋_GB2312" w:cs="Times New Roman"/>
                <w:color w:val="000000"/>
                <w:sz w:val="24"/>
                <w:szCs w:val="24"/>
              </w:rPr>
            </w:pPr>
            <w:r>
              <w:rPr>
                <w:rFonts w:hint="eastAsia" w:ascii="仿宋_GB2312" w:eastAsia="仿宋_GB2312" w:cs="Times New Roman"/>
                <w:color w:val="000000"/>
                <w:sz w:val="24"/>
                <w:szCs w:val="24"/>
              </w:rPr>
              <w:t>转型经验</w:t>
            </w:r>
          </w:p>
        </w:tc>
        <w:tc>
          <w:tcPr>
            <w:tcW w:w="8172" w:type="dxa"/>
            <w:gridSpan w:val="8"/>
            <w:tcBorders>
              <w:top w:val="single" w:color="auto" w:sz="4" w:space="0"/>
              <w:left w:val="nil"/>
              <w:bottom w:val="single" w:color="auto" w:sz="4" w:space="0"/>
              <w:right w:val="single" w:color="auto" w:sz="4" w:space="0"/>
            </w:tcBorders>
            <w:vAlign w:val="center"/>
          </w:tcPr>
          <w:p w14:paraId="54856F13">
            <w:pPr>
              <w:widowControl/>
              <w:adjustRightInd w:val="0"/>
              <w:snapToGrid w:val="0"/>
              <w:spacing w:line="560" w:lineRule="exact"/>
              <w:ind w:firstLine="0" w:firstLineChars="0"/>
              <w:jc w:val="left"/>
              <w:textAlignment w:val="center"/>
              <w:rPr>
                <w:rFonts w:hint="eastAsia" w:eastAsia="仿宋_GB2312" w:cs="Times New Roman"/>
                <w:color w:val="000000"/>
                <w:kern w:val="0"/>
                <w:sz w:val="24"/>
                <w:szCs w:val="21"/>
                <w:lang w:eastAsia="zh-CN" w:bidi="ar"/>
              </w:rPr>
            </w:pPr>
            <w:r>
              <w:rPr>
                <w:rFonts w:hint="eastAsia" w:eastAsia="仿宋_GB2312" w:cs="Times New Roman"/>
                <w:color w:val="000000"/>
                <w:kern w:val="0"/>
                <w:sz w:val="24"/>
                <w:szCs w:val="21"/>
                <w:lang w:val="en-US" w:eastAsia="zh-CN" w:bidi="ar"/>
              </w:rPr>
              <w:t>1.</w:t>
            </w:r>
            <w:r>
              <w:rPr>
                <w:rFonts w:hint="eastAsia" w:eastAsia="仿宋_GB2312" w:cs="Times New Roman"/>
                <w:color w:val="000000"/>
                <w:kern w:val="0"/>
                <w:sz w:val="24"/>
                <w:szCs w:val="21"/>
                <w:lang w:bidi="ar"/>
              </w:rPr>
              <w:t>申报单位</w:t>
            </w:r>
            <w:r>
              <w:rPr>
                <w:rFonts w:hint="eastAsia" w:eastAsia="仿宋_GB2312" w:cs="Times New Roman"/>
                <w:color w:val="000000"/>
                <w:kern w:val="0"/>
                <w:sz w:val="24"/>
                <w:szCs w:val="21"/>
                <w:lang w:eastAsia="zh-CN" w:bidi="ar"/>
              </w:rPr>
              <w:t>数字化转型</w:t>
            </w:r>
            <w:r>
              <w:rPr>
                <w:rFonts w:hint="eastAsia" w:eastAsia="仿宋_GB2312" w:cs="Times New Roman"/>
                <w:color w:val="000000"/>
                <w:kern w:val="0"/>
                <w:sz w:val="24"/>
                <w:szCs w:val="21"/>
                <w:lang w:bidi="ar"/>
              </w:rPr>
              <w:t>服务年限：</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年</w:t>
            </w:r>
            <w:r>
              <w:rPr>
                <w:rFonts w:hint="eastAsia" w:eastAsia="仿宋_GB2312" w:cs="Times New Roman"/>
                <w:color w:val="000000"/>
                <w:kern w:val="0"/>
                <w:sz w:val="24"/>
                <w:szCs w:val="21"/>
                <w:lang w:eastAsia="zh-CN" w:bidi="ar"/>
              </w:rPr>
              <w:t>。</w:t>
            </w:r>
          </w:p>
          <w:p w14:paraId="099356C3">
            <w:pPr>
              <w:widowControl/>
              <w:adjustRightInd w:val="0"/>
              <w:snapToGrid w:val="0"/>
              <w:spacing w:line="560" w:lineRule="exact"/>
              <w:ind w:firstLine="0" w:firstLineChars="0"/>
              <w:jc w:val="left"/>
              <w:textAlignment w:val="center"/>
              <w:rPr>
                <w:rFonts w:hint="eastAsia" w:eastAsia="仿宋_GB2312" w:cs="Times New Roman"/>
                <w:color w:val="000000"/>
                <w:kern w:val="0"/>
                <w:sz w:val="24"/>
                <w:szCs w:val="21"/>
                <w:lang w:eastAsia="zh-CN" w:bidi="ar"/>
              </w:rPr>
            </w:pPr>
            <w:r>
              <w:rPr>
                <w:rFonts w:hint="eastAsia" w:eastAsia="仿宋_GB2312" w:cs="Times New Roman"/>
                <w:color w:val="000000"/>
                <w:kern w:val="0"/>
                <w:sz w:val="24"/>
                <w:szCs w:val="21"/>
                <w:lang w:val="en-US" w:eastAsia="zh-CN" w:bidi="ar"/>
              </w:rPr>
              <w:t>2.</w:t>
            </w:r>
            <w:r>
              <w:rPr>
                <w:rFonts w:hint="eastAsia" w:eastAsia="仿宋_GB2312" w:cs="Times New Roman"/>
                <w:color w:val="000000"/>
                <w:kern w:val="0"/>
                <w:sz w:val="24"/>
                <w:szCs w:val="21"/>
                <w:lang w:bidi="ar"/>
              </w:rPr>
              <w:t>申报单位</w:t>
            </w:r>
            <w:r>
              <w:rPr>
                <w:rFonts w:hint="eastAsia" w:eastAsia="仿宋_GB2312" w:cs="Times New Roman"/>
                <w:color w:val="000000"/>
                <w:kern w:val="0"/>
                <w:sz w:val="24"/>
                <w:szCs w:val="21"/>
                <w:lang w:eastAsia="zh-CN" w:bidi="ar"/>
              </w:rPr>
              <w:t>已</w:t>
            </w:r>
            <w:r>
              <w:rPr>
                <w:rFonts w:hint="eastAsia" w:eastAsia="仿宋_GB2312" w:cs="Times New Roman"/>
                <w:color w:val="000000"/>
                <w:kern w:val="0"/>
                <w:sz w:val="24"/>
                <w:szCs w:val="21"/>
                <w:lang w:bidi="ar"/>
              </w:rPr>
              <w:t>服务</w:t>
            </w:r>
            <w:r>
              <w:rPr>
                <w:rFonts w:hint="eastAsia" w:eastAsia="仿宋_GB2312" w:cs="Times New Roman"/>
                <w:color w:val="000000"/>
                <w:kern w:val="0"/>
                <w:sz w:val="24"/>
                <w:szCs w:val="21"/>
                <w:highlight w:val="none"/>
                <w:lang w:bidi="ar"/>
              </w:rPr>
              <w:t>的</w:t>
            </w:r>
            <w:r>
              <w:rPr>
                <w:rFonts w:hint="eastAsia" w:eastAsia="仿宋_GB2312" w:cs="Times New Roman"/>
                <w:color w:val="000000"/>
                <w:kern w:val="0"/>
                <w:sz w:val="24"/>
                <w:szCs w:val="21"/>
                <w:highlight w:val="none"/>
                <w:lang w:eastAsia="zh-CN" w:bidi="ar"/>
              </w:rPr>
              <w:t>中小</w:t>
            </w:r>
            <w:r>
              <w:rPr>
                <w:rFonts w:hint="eastAsia" w:eastAsia="仿宋_GB2312" w:cs="Times New Roman"/>
                <w:color w:val="000000"/>
                <w:kern w:val="0"/>
                <w:sz w:val="24"/>
                <w:szCs w:val="21"/>
                <w:highlight w:val="none"/>
                <w:lang w:bidi="ar"/>
              </w:rPr>
              <w:t>企业数</w:t>
            </w:r>
            <w:r>
              <w:rPr>
                <w:rFonts w:hint="eastAsia" w:eastAsia="仿宋_GB2312" w:cs="Times New Roman"/>
                <w:color w:val="000000"/>
                <w:kern w:val="0"/>
                <w:sz w:val="24"/>
                <w:szCs w:val="21"/>
                <w:lang w:bidi="ar"/>
              </w:rPr>
              <w:t>量：</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家，其中属于</w:t>
            </w:r>
            <w:r>
              <w:rPr>
                <w:rFonts w:hint="eastAsia" w:eastAsia="仿宋_GB2312" w:cs="Times New Roman"/>
                <w:color w:val="000000"/>
                <w:kern w:val="0"/>
                <w:sz w:val="24"/>
                <w:szCs w:val="21"/>
                <w:lang w:eastAsia="zh-CN" w:bidi="ar"/>
              </w:rPr>
              <w:t>“专精特新”企业（包括</w:t>
            </w:r>
            <w:r>
              <w:rPr>
                <w:rFonts w:hint="eastAsia" w:eastAsia="仿宋_GB2312" w:cs="Times New Roman"/>
                <w:color w:val="000000"/>
                <w:kern w:val="0"/>
                <w:sz w:val="24"/>
                <w:szCs w:val="21"/>
                <w:lang w:bidi="ar"/>
              </w:rPr>
              <w:t>创新型中小企业、专精特新中小企业、专精特新“小巨人”</w:t>
            </w:r>
            <w:r>
              <w:rPr>
                <w:rFonts w:hint="eastAsia" w:eastAsia="仿宋_GB2312" w:cs="Times New Roman"/>
                <w:color w:val="000000"/>
                <w:kern w:val="0"/>
                <w:sz w:val="24"/>
                <w:szCs w:val="21"/>
                <w:lang w:eastAsia="zh-CN" w:bidi="ar"/>
              </w:rPr>
              <w:t>）</w:t>
            </w:r>
            <w:r>
              <w:rPr>
                <w:rFonts w:hint="eastAsia" w:eastAsia="仿宋_GB2312" w:cs="Times New Roman"/>
                <w:color w:val="000000"/>
                <w:kern w:val="0"/>
                <w:sz w:val="24"/>
                <w:szCs w:val="21"/>
                <w:lang w:bidi="ar"/>
              </w:rPr>
              <w:t>等企业的有</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家。</w:t>
            </w:r>
          </w:p>
          <w:p w14:paraId="6C857537">
            <w:pPr>
              <w:widowControl/>
              <w:adjustRightInd w:val="0"/>
              <w:snapToGrid w:val="0"/>
              <w:spacing w:line="560" w:lineRule="exact"/>
              <w:ind w:firstLine="0" w:firstLineChars="0"/>
              <w:jc w:val="left"/>
              <w:textAlignment w:val="center"/>
              <w:rPr>
                <w:rFonts w:hint="eastAsia" w:eastAsia="仿宋_GB2312" w:cs="Times New Roman"/>
                <w:i w:val="0"/>
                <w:iCs w:val="0"/>
                <w:color w:val="000000"/>
                <w:kern w:val="0"/>
                <w:sz w:val="24"/>
                <w:szCs w:val="21"/>
                <w:lang w:bidi="ar"/>
              </w:rPr>
            </w:pPr>
            <w:r>
              <w:rPr>
                <w:rFonts w:hint="eastAsia" w:eastAsia="仿宋_GB2312" w:cs="Times New Roman"/>
                <w:i w:val="0"/>
                <w:iCs w:val="0"/>
                <w:color w:val="000000"/>
                <w:kern w:val="0"/>
                <w:sz w:val="24"/>
                <w:szCs w:val="21"/>
                <w:lang w:val="en-US" w:eastAsia="zh-CN" w:bidi="ar"/>
              </w:rPr>
              <w:t>3.</w:t>
            </w:r>
            <w:r>
              <w:rPr>
                <w:rFonts w:hint="eastAsia" w:eastAsia="仿宋_GB2312" w:cs="Times New Roman"/>
                <w:i w:val="0"/>
                <w:iCs w:val="0"/>
                <w:color w:val="000000"/>
                <w:kern w:val="0"/>
                <w:sz w:val="24"/>
                <w:szCs w:val="21"/>
                <w:lang w:bidi="ar"/>
              </w:rPr>
              <w:t>详细介绍申报单位数字化转型的基础和沉淀情况，包括但不限于是否建设了</w:t>
            </w:r>
            <w:r>
              <w:rPr>
                <w:rFonts w:hint="eastAsia" w:eastAsia="仿宋_GB2312" w:cs="Times New Roman"/>
                <w:i w:val="0"/>
                <w:iCs w:val="0"/>
                <w:color w:val="000000"/>
                <w:kern w:val="0"/>
                <w:sz w:val="24"/>
                <w:szCs w:val="21"/>
                <w:lang w:eastAsia="zh-CN" w:bidi="ar"/>
              </w:rPr>
              <w:t>工业互联网</w:t>
            </w:r>
            <w:r>
              <w:rPr>
                <w:rFonts w:hint="eastAsia" w:eastAsia="仿宋_GB2312" w:cs="Times New Roman"/>
                <w:i w:val="0"/>
                <w:iCs w:val="0"/>
                <w:color w:val="000000"/>
                <w:kern w:val="0"/>
                <w:sz w:val="24"/>
                <w:szCs w:val="21"/>
                <w:lang w:bidi="ar"/>
              </w:rPr>
              <w:t>平台、平台运营情况及服务成效，申报单位已经开展的数字化转型服务覆盖哪些业务环节或场景，以及申报单位牵头或参与数字化转型相关标准制定、指南/白皮书编制、论文发表等情况：</w:t>
            </w:r>
          </w:p>
          <w:p w14:paraId="73E483D8">
            <w:pPr>
              <w:pStyle w:val="2"/>
            </w:pPr>
          </w:p>
        </w:tc>
      </w:tr>
      <w:tr w14:paraId="3294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14:paraId="7B5E2871">
            <w:pPr>
              <w:adjustRightInd w:val="0"/>
              <w:snapToGrid w:val="0"/>
              <w:spacing w:line="240" w:lineRule="auto"/>
              <w:ind w:firstLine="0" w:firstLineChars="0"/>
              <w:rPr>
                <w:rFonts w:eastAsia="仿宋_GB2312" w:cs="Times New Roman"/>
                <w:color w:val="000000"/>
                <w:sz w:val="24"/>
                <w:szCs w:val="24"/>
              </w:rPr>
            </w:pPr>
            <w:r>
              <w:rPr>
                <w:rFonts w:hint="eastAsia" w:ascii="黑体" w:hAnsi="黑体" w:eastAsia="黑体" w:cs="黑体"/>
                <w:b/>
                <w:bCs/>
                <w:color w:val="000000"/>
                <w:sz w:val="28"/>
                <w:szCs w:val="28"/>
                <w:lang w:eastAsia="zh-CN"/>
              </w:rPr>
              <w:t>二、</w:t>
            </w:r>
            <w:r>
              <w:rPr>
                <w:rFonts w:hint="eastAsia" w:ascii="黑体" w:hAnsi="黑体" w:eastAsia="黑体" w:cs="黑体"/>
                <w:b/>
                <w:bCs/>
                <w:color w:val="000000"/>
                <w:sz w:val="28"/>
                <w:szCs w:val="28"/>
              </w:rPr>
              <w:t>申报单位牵引带动能力</w:t>
            </w:r>
          </w:p>
        </w:tc>
      </w:tr>
      <w:tr w14:paraId="3D3B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14:paraId="5397BEC7">
            <w:pPr>
              <w:widowControl/>
              <w:adjustRightInd w:val="0"/>
              <w:snapToGrid w:val="0"/>
              <w:spacing w:line="240" w:lineRule="auto"/>
              <w:ind w:firstLine="0" w:firstLineChars="0"/>
              <w:jc w:val="center"/>
              <w:textAlignment w:val="center"/>
              <w:rPr>
                <w:rFonts w:eastAsia="仿宋_GB2312" w:cs="Times New Roman"/>
                <w:color w:val="000000"/>
                <w:sz w:val="24"/>
                <w:szCs w:val="24"/>
              </w:rPr>
            </w:pPr>
            <w:r>
              <w:rPr>
                <w:rFonts w:hint="eastAsia" w:ascii="仿宋_GB2312" w:eastAsia="仿宋_GB2312" w:cs="Times New Roman"/>
                <w:color w:val="000000"/>
                <w:sz w:val="24"/>
                <w:szCs w:val="24"/>
              </w:rPr>
              <w:t>行业影响力</w:t>
            </w:r>
          </w:p>
        </w:tc>
        <w:tc>
          <w:tcPr>
            <w:tcW w:w="8172" w:type="dxa"/>
            <w:gridSpan w:val="8"/>
            <w:tcBorders>
              <w:top w:val="single" w:color="auto" w:sz="4" w:space="0"/>
              <w:left w:val="nil"/>
              <w:bottom w:val="single" w:color="auto" w:sz="4" w:space="0"/>
              <w:right w:val="single" w:color="auto" w:sz="4" w:space="0"/>
            </w:tcBorders>
            <w:vAlign w:val="center"/>
          </w:tcPr>
          <w:p w14:paraId="54C419B5">
            <w:pPr>
              <w:widowControl/>
              <w:adjustRightInd w:val="0"/>
              <w:snapToGrid w:val="0"/>
              <w:spacing w:line="560" w:lineRule="exact"/>
              <w:ind w:firstLine="0" w:firstLineChars="0"/>
              <w:jc w:val="left"/>
              <w:textAlignment w:val="center"/>
              <w:rPr>
                <w:rFonts w:hint="eastAsia" w:eastAsia="仿宋_GB2312" w:cs="Times New Roman"/>
                <w:b/>
                <w:bCs/>
                <w:color w:val="000000"/>
                <w:kern w:val="0"/>
                <w:sz w:val="24"/>
                <w:szCs w:val="21"/>
                <w:lang w:bidi="ar"/>
              </w:rPr>
            </w:pPr>
          </w:p>
          <w:p w14:paraId="1084CCC9">
            <w:pPr>
              <w:widowControl/>
              <w:adjustRightInd w:val="0"/>
              <w:snapToGrid w:val="0"/>
              <w:spacing w:line="560" w:lineRule="exact"/>
              <w:ind w:firstLine="0" w:firstLineChars="0"/>
              <w:jc w:val="left"/>
              <w:textAlignment w:val="center"/>
              <w:rPr>
                <w:rFonts w:eastAsia="仿宋_GB2312" w:cs="Times New Roman"/>
                <w:color w:val="000000"/>
                <w:kern w:val="0"/>
                <w:sz w:val="24"/>
                <w:szCs w:val="21"/>
                <w:lang w:bidi="ar"/>
              </w:rPr>
            </w:pPr>
            <w:r>
              <w:rPr>
                <w:rFonts w:hint="eastAsia" w:eastAsia="仿宋_GB2312" w:cs="Times New Roman"/>
                <w:color w:val="000000"/>
                <w:sz w:val="24"/>
                <w:szCs w:val="24"/>
                <w:lang w:val="en-US" w:eastAsia="zh-CN"/>
              </w:rPr>
              <w:t>1.</w:t>
            </w:r>
            <w:r>
              <w:rPr>
                <w:rFonts w:hint="eastAsia" w:eastAsia="仿宋_GB2312" w:cs="Times New Roman"/>
                <w:color w:val="000000"/>
                <w:sz w:val="24"/>
                <w:szCs w:val="24"/>
              </w:rPr>
              <w:t>“懂行人”姓名：</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，年龄：</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岁，</w:t>
            </w:r>
          </w:p>
          <w:p w14:paraId="1D01CA95">
            <w:pPr>
              <w:widowControl/>
              <w:adjustRightInd w:val="0"/>
              <w:snapToGrid w:val="0"/>
              <w:spacing w:line="560" w:lineRule="exact"/>
              <w:ind w:firstLine="0" w:firstLineChars="0"/>
              <w:jc w:val="left"/>
              <w:textAlignment w:val="center"/>
              <w:rPr>
                <w:rFonts w:eastAsia="仿宋_GB2312" w:cs="Times New Roman"/>
                <w:color w:val="000000"/>
                <w:sz w:val="24"/>
                <w:szCs w:val="24"/>
              </w:rPr>
            </w:pPr>
            <w:r>
              <w:rPr>
                <w:rFonts w:hint="eastAsia" w:eastAsia="仿宋_GB2312" w:cs="Times New Roman"/>
                <w:color w:val="000000"/>
                <w:kern w:val="0"/>
                <w:sz w:val="24"/>
                <w:szCs w:val="21"/>
                <w:lang w:bidi="ar"/>
              </w:rPr>
              <w:t>从业年限：</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年，</w:t>
            </w:r>
          </w:p>
          <w:p w14:paraId="6F8BB808">
            <w:pPr>
              <w:widowControl/>
              <w:adjustRightInd w:val="0"/>
              <w:snapToGrid w:val="0"/>
              <w:spacing w:line="560" w:lineRule="exact"/>
              <w:ind w:firstLine="0" w:firstLineChars="0"/>
              <w:jc w:val="left"/>
              <w:textAlignment w:val="center"/>
              <w:rPr>
                <w:rFonts w:eastAsia="仿宋_GB2312" w:cs="Times New Roman"/>
                <w:color w:val="000000"/>
                <w:sz w:val="24"/>
                <w:szCs w:val="24"/>
              </w:rPr>
            </w:pPr>
            <w:r>
              <w:rPr>
                <w:rFonts w:hint="eastAsia" w:eastAsia="仿宋_GB2312" w:cs="Times New Roman"/>
                <w:color w:val="000000"/>
                <w:sz w:val="24"/>
                <w:szCs w:val="24"/>
              </w:rPr>
              <w:t>在申报单位担任职务：</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w:t>
            </w:r>
          </w:p>
          <w:p w14:paraId="69150AD7">
            <w:pPr>
              <w:widowControl/>
              <w:adjustRightInd w:val="0"/>
              <w:snapToGrid w:val="0"/>
              <w:spacing w:line="560" w:lineRule="exact"/>
              <w:ind w:firstLine="0" w:firstLineChars="0"/>
              <w:jc w:val="left"/>
              <w:textAlignment w:val="center"/>
              <w:rPr>
                <w:rFonts w:hint="eastAsia" w:eastAsia="仿宋_GB2312" w:cs="Times New Roman"/>
                <w:i w:val="0"/>
                <w:iCs w:val="0"/>
                <w:color w:val="000000"/>
                <w:kern w:val="0"/>
                <w:sz w:val="24"/>
                <w:szCs w:val="21"/>
                <w:lang w:bidi="ar"/>
              </w:rPr>
            </w:pPr>
            <w:r>
              <w:rPr>
                <w:rFonts w:hint="eastAsia" w:eastAsia="仿宋_GB2312" w:cs="Times New Roman"/>
                <w:i w:val="0"/>
                <w:iCs w:val="0"/>
                <w:color w:val="000000"/>
                <w:kern w:val="0"/>
                <w:sz w:val="24"/>
                <w:szCs w:val="21"/>
                <w:lang w:val="en-US" w:eastAsia="zh-CN" w:bidi="ar"/>
              </w:rPr>
              <w:t>2.</w:t>
            </w:r>
            <w:r>
              <w:rPr>
                <w:rFonts w:hint="eastAsia" w:eastAsia="仿宋_GB2312" w:cs="Times New Roman"/>
                <w:i w:val="0"/>
                <w:iCs w:val="0"/>
                <w:color w:val="000000"/>
                <w:kern w:val="0"/>
                <w:sz w:val="24"/>
                <w:szCs w:val="21"/>
                <w:lang w:bidi="ar"/>
              </w:rPr>
              <w:t>详细介绍“懂行人”从业经验及行业资源能力，包括但不限于“懂行人”的从业年限、工作经历、获得荣誉、发表论文，在行业商协会、细分行业制造业企业、媒体、研究机构、高校院所等兼任职务等情况，以及其他能够体现“懂行人”具备丰富经验及资源的情况：</w:t>
            </w:r>
          </w:p>
          <w:p w14:paraId="53D1C2A1">
            <w:pPr>
              <w:widowControl/>
              <w:adjustRightInd w:val="0"/>
              <w:snapToGrid w:val="0"/>
              <w:spacing w:line="560" w:lineRule="exact"/>
              <w:ind w:firstLine="0" w:firstLineChars="0"/>
              <w:jc w:val="left"/>
              <w:textAlignment w:val="center"/>
              <w:rPr>
                <w:rFonts w:eastAsia="仿宋_GB2312" w:cs="Times New Roman"/>
                <w:i/>
                <w:iCs/>
                <w:color w:val="000000"/>
                <w:sz w:val="24"/>
                <w:szCs w:val="24"/>
              </w:rPr>
            </w:pPr>
          </w:p>
        </w:tc>
      </w:tr>
      <w:tr w14:paraId="11F0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vMerge w:val="restart"/>
            <w:tcBorders>
              <w:top w:val="single" w:color="auto" w:sz="4" w:space="0"/>
              <w:left w:val="single" w:color="auto" w:sz="4" w:space="0"/>
              <w:right w:val="single" w:color="auto" w:sz="4" w:space="0"/>
            </w:tcBorders>
            <w:vAlign w:val="center"/>
          </w:tcPr>
          <w:p w14:paraId="33F5D815">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r>
              <w:rPr>
                <w:rFonts w:hint="eastAsia" w:ascii="仿宋_GB2312" w:eastAsia="仿宋_GB2312" w:cs="Times New Roman"/>
                <w:color w:val="000000"/>
                <w:sz w:val="24"/>
                <w:szCs w:val="24"/>
                <w:lang w:eastAsia="zh-CN"/>
              </w:rPr>
              <w:t>标杆项目打造情况</w:t>
            </w:r>
          </w:p>
        </w:tc>
        <w:tc>
          <w:tcPr>
            <w:tcW w:w="8172" w:type="dxa"/>
            <w:gridSpan w:val="8"/>
            <w:tcBorders>
              <w:top w:val="single" w:color="auto" w:sz="4" w:space="0"/>
              <w:left w:val="nil"/>
              <w:bottom w:val="single" w:color="auto" w:sz="4" w:space="0"/>
              <w:right w:val="single" w:color="auto" w:sz="4" w:space="0"/>
            </w:tcBorders>
            <w:vAlign w:val="center"/>
          </w:tcPr>
          <w:p w14:paraId="335D3A3F">
            <w:pPr>
              <w:adjustRightInd w:val="0"/>
              <w:snapToGrid w:val="0"/>
              <w:spacing w:line="560" w:lineRule="exact"/>
              <w:ind w:firstLine="0" w:firstLineChars="0"/>
              <w:rPr>
                <w:rFonts w:hint="eastAsia" w:ascii="仿宋_GB2312" w:eastAsia="仿宋_GB2312" w:cs="Times New Roman"/>
                <w:color w:val="000000"/>
                <w:sz w:val="24"/>
                <w:szCs w:val="24"/>
                <w:highlight w:val="none"/>
              </w:rPr>
            </w:pPr>
            <w:r>
              <w:rPr>
                <w:rFonts w:hint="default" w:ascii="Times New Roman" w:hAnsi="Times New Roman" w:eastAsia="仿宋_GB2312" w:cs="Times New Roman"/>
                <w:b w:val="0"/>
                <w:bCs w:val="0"/>
                <w:i w:val="0"/>
                <w:iCs w:val="0"/>
                <w:color w:val="000000"/>
                <w:kern w:val="0"/>
                <w:sz w:val="24"/>
                <w:szCs w:val="24"/>
                <w:lang w:val="en-US" w:eastAsia="zh-CN" w:bidi="ar"/>
              </w:rPr>
              <w:t>申报单位牵头服务的企业</w:t>
            </w:r>
            <w:r>
              <w:rPr>
                <w:rFonts w:hint="default" w:ascii="Times New Roman" w:hAnsi="Times New Roman" w:eastAsia="仿宋_GB2312" w:cs="Times New Roman"/>
                <w:i w:val="0"/>
                <w:iCs w:val="0"/>
                <w:color w:val="000000"/>
                <w:kern w:val="0"/>
                <w:sz w:val="24"/>
                <w:szCs w:val="24"/>
                <w:lang w:eastAsia="zh-CN"/>
              </w:rPr>
              <w:t>数字化改造项目入选市级以上工业和信息化主管部门评定的制造业数字化转型或工业互联网领域的标杆示范项目、典型案例的情况，如有</w:t>
            </w:r>
            <w:r>
              <w:rPr>
                <w:rFonts w:hint="default" w:ascii="Times New Roman" w:hAnsi="Times New Roman" w:eastAsia="仿宋_GB2312" w:cs="Times New Roman"/>
                <w:i w:val="0"/>
                <w:iCs w:val="0"/>
                <w:color w:val="000000"/>
                <w:kern w:val="0"/>
                <w:sz w:val="24"/>
                <w:szCs w:val="24"/>
                <w:lang w:eastAsia="zh-CN" w:bidi="ar"/>
              </w:rPr>
              <w:t>请填写下表，并在附件</w:t>
            </w:r>
            <w:r>
              <w:rPr>
                <w:rFonts w:hint="eastAsia" w:eastAsia="仿宋_GB2312" w:cs="Times New Roman"/>
                <w:i w:val="0"/>
                <w:iCs w:val="0"/>
                <w:color w:val="000000"/>
                <w:kern w:val="0"/>
                <w:sz w:val="24"/>
                <w:szCs w:val="24"/>
                <w:lang w:val="en-US" w:eastAsia="zh-CN" w:bidi="ar"/>
              </w:rPr>
              <w:t>7</w:t>
            </w:r>
            <w:r>
              <w:rPr>
                <w:rFonts w:hint="default" w:ascii="Times New Roman" w:hAnsi="Times New Roman" w:eastAsia="仿宋_GB2312" w:cs="Times New Roman"/>
                <w:i w:val="0"/>
                <w:iCs w:val="0"/>
                <w:color w:val="000000"/>
                <w:kern w:val="0"/>
                <w:sz w:val="24"/>
                <w:szCs w:val="24"/>
                <w:lang w:eastAsia="zh-CN" w:bidi="ar"/>
              </w:rPr>
              <w:t>补充佐证材料：</w:t>
            </w:r>
          </w:p>
        </w:tc>
      </w:tr>
      <w:tr w14:paraId="045C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continue"/>
            <w:tcBorders>
              <w:left w:val="single" w:color="auto" w:sz="4" w:space="0"/>
              <w:right w:val="single" w:color="auto" w:sz="4" w:space="0"/>
            </w:tcBorders>
            <w:vAlign w:val="center"/>
          </w:tcPr>
          <w:p w14:paraId="2B522FBC">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14:paraId="5BD1E633">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序号</w:t>
            </w:r>
          </w:p>
        </w:tc>
        <w:tc>
          <w:tcPr>
            <w:tcW w:w="2126" w:type="dxa"/>
            <w:tcBorders>
              <w:top w:val="single" w:color="auto" w:sz="4" w:space="0"/>
              <w:left w:val="nil"/>
              <w:bottom w:val="single" w:color="auto" w:sz="4" w:space="0"/>
              <w:right w:val="single" w:color="auto" w:sz="4" w:space="0"/>
            </w:tcBorders>
            <w:vAlign w:val="center"/>
          </w:tcPr>
          <w:p w14:paraId="5481811C">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服务企业名称</w:t>
            </w:r>
          </w:p>
        </w:tc>
        <w:tc>
          <w:tcPr>
            <w:tcW w:w="2401" w:type="dxa"/>
            <w:gridSpan w:val="3"/>
            <w:tcBorders>
              <w:top w:val="single" w:color="auto" w:sz="4" w:space="0"/>
              <w:left w:val="nil"/>
              <w:bottom w:val="single" w:color="auto" w:sz="4" w:space="0"/>
              <w:right w:val="single" w:color="auto" w:sz="4" w:space="0"/>
            </w:tcBorders>
            <w:vAlign w:val="center"/>
          </w:tcPr>
          <w:p w14:paraId="6ADE6B18">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评定内容</w:t>
            </w:r>
          </w:p>
        </w:tc>
        <w:tc>
          <w:tcPr>
            <w:tcW w:w="1845" w:type="dxa"/>
            <w:gridSpan w:val="2"/>
            <w:tcBorders>
              <w:top w:val="single" w:color="auto" w:sz="4" w:space="0"/>
              <w:left w:val="nil"/>
              <w:bottom w:val="single" w:color="auto" w:sz="4" w:space="0"/>
              <w:right w:val="single" w:color="auto" w:sz="4" w:space="0"/>
            </w:tcBorders>
            <w:vAlign w:val="center"/>
          </w:tcPr>
          <w:p w14:paraId="426B4448">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工业和信息化主管部门名称</w:t>
            </w:r>
          </w:p>
        </w:tc>
        <w:tc>
          <w:tcPr>
            <w:tcW w:w="1091" w:type="dxa"/>
            <w:tcBorders>
              <w:top w:val="single" w:color="auto" w:sz="4" w:space="0"/>
              <w:left w:val="nil"/>
              <w:bottom w:val="single" w:color="auto" w:sz="4" w:space="0"/>
              <w:right w:val="single" w:color="auto" w:sz="4" w:space="0"/>
            </w:tcBorders>
            <w:vAlign w:val="center"/>
          </w:tcPr>
          <w:p w14:paraId="64B118C1">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年份</w:t>
            </w:r>
          </w:p>
        </w:tc>
      </w:tr>
      <w:tr w14:paraId="6A2F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vMerge w:val="continue"/>
            <w:tcBorders>
              <w:left w:val="single" w:color="auto" w:sz="4" w:space="0"/>
              <w:right w:val="single" w:color="auto" w:sz="4" w:space="0"/>
            </w:tcBorders>
            <w:vAlign w:val="center"/>
          </w:tcPr>
          <w:p w14:paraId="2CE30DB8">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14:paraId="142F05F8">
            <w:pPr>
              <w:pStyle w:val="2"/>
              <w:spacing w:after="0" w:line="240" w:lineRule="auto"/>
              <w:ind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w:t>
            </w:r>
          </w:p>
        </w:tc>
        <w:tc>
          <w:tcPr>
            <w:tcW w:w="2126" w:type="dxa"/>
            <w:tcBorders>
              <w:top w:val="single" w:color="auto" w:sz="4" w:space="0"/>
              <w:left w:val="nil"/>
              <w:bottom w:val="single" w:color="auto" w:sz="4" w:space="0"/>
              <w:right w:val="single" w:color="auto" w:sz="4" w:space="0"/>
            </w:tcBorders>
            <w:vAlign w:val="center"/>
          </w:tcPr>
          <w:p w14:paraId="444BF7D9">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14:paraId="7AD17602">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14:paraId="0B5218F5">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14:paraId="7F4C79C8">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r>
      <w:tr w14:paraId="1576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continue"/>
            <w:tcBorders>
              <w:left w:val="single" w:color="auto" w:sz="4" w:space="0"/>
              <w:right w:val="single" w:color="auto" w:sz="4" w:space="0"/>
            </w:tcBorders>
            <w:vAlign w:val="center"/>
          </w:tcPr>
          <w:p w14:paraId="6D64DD7A">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14:paraId="7D9E9313">
            <w:pPr>
              <w:pStyle w:val="2"/>
              <w:spacing w:after="0" w:line="240" w:lineRule="auto"/>
              <w:ind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w:t>
            </w:r>
          </w:p>
        </w:tc>
        <w:tc>
          <w:tcPr>
            <w:tcW w:w="2126" w:type="dxa"/>
            <w:tcBorders>
              <w:top w:val="single" w:color="auto" w:sz="4" w:space="0"/>
              <w:left w:val="nil"/>
              <w:bottom w:val="single" w:color="auto" w:sz="4" w:space="0"/>
              <w:right w:val="single" w:color="auto" w:sz="4" w:space="0"/>
            </w:tcBorders>
            <w:vAlign w:val="center"/>
          </w:tcPr>
          <w:p w14:paraId="06987B18">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14:paraId="17A58182">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14:paraId="07CD4E75">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14:paraId="209EF93C">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r>
      <w:tr w14:paraId="1AE7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vMerge w:val="continue"/>
            <w:tcBorders>
              <w:left w:val="single" w:color="auto" w:sz="4" w:space="0"/>
              <w:right w:val="single" w:color="auto" w:sz="4" w:space="0"/>
            </w:tcBorders>
            <w:vAlign w:val="center"/>
          </w:tcPr>
          <w:p w14:paraId="538B5E7F">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14:paraId="1AE7C968">
            <w:pPr>
              <w:pStyle w:val="2"/>
              <w:spacing w:after="0" w:line="240" w:lineRule="auto"/>
              <w:ind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3</w:t>
            </w:r>
          </w:p>
        </w:tc>
        <w:tc>
          <w:tcPr>
            <w:tcW w:w="2126" w:type="dxa"/>
            <w:tcBorders>
              <w:top w:val="single" w:color="auto" w:sz="4" w:space="0"/>
              <w:left w:val="nil"/>
              <w:bottom w:val="single" w:color="auto" w:sz="4" w:space="0"/>
              <w:right w:val="single" w:color="auto" w:sz="4" w:space="0"/>
            </w:tcBorders>
            <w:vAlign w:val="center"/>
          </w:tcPr>
          <w:p w14:paraId="78AC9AC3">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14:paraId="1B99D8BE">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14:paraId="6B1FA34A">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14:paraId="4122385B">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r>
      <w:tr w14:paraId="2CE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2C99DE87">
            <w:pPr>
              <w:widowControl/>
              <w:adjustRightInd w:val="0"/>
              <w:snapToGrid w:val="0"/>
              <w:spacing w:line="240" w:lineRule="auto"/>
              <w:ind w:firstLine="0" w:firstLineChars="0"/>
              <w:jc w:val="center"/>
              <w:textAlignment w:val="center"/>
              <w:rPr>
                <w:rFonts w:hint="eastAsia" w:ascii="黑体" w:hAnsi="黑体" w:eastAsia="黑体" w:cs="黑体"/>
                <w:b/>
                <w:bCs/>
                <w:color w:val="000000"/>
                <w:sz w:val="28"/>
                <w:szCs w:val="28"/>
                <w:lang w:eastAsia="zh-CN"/>
              </w:rPr>
            </w:pPr>
            <w:r>
              <w:rPr>
                <w:rFonts w:hint="eastAsia" w:ascii="仿宋_GB2312" w:eastAsia="仿宋_GB2312" w:cs="Times New Roman"/>
                <w:color w:val="000000"/>
                <w:sz w:val="24"/>
                <w:szCs w:val="24"/>
                <w:highlight w:val="none"/>
              </w:rPr>
              <w:t>改造企业目标数量</w:t>
            </w:r>
          </w:p>
        </w:tc>
        <w:tc>
          <w:tcPr>
            <w:tcW w:w="817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5858586">
            <w:pPr>
              <w:adjustRightInd w:val="0"/>
              <w:snapToGrid w:val="0"/>
              <w:spacing w:line="560" w:lineRule="exact"/>
              <w:ind w:firstLine="0" w:firstLineChars="0"/>
              <w:rPr>
                <w:rFonts w:eastAsia="仿宋_GB2312" w:cs="Times New Roman"/>
                <w:color w:val="000000"/>
                <w:sz w:val="24"/>
                <w:szCs w:val="24"/>
                <w:highlight w:val="none"/>
              </w:rPr>
            </w:pPr>
            <w:r>
              <w:rPr>
                <w:rFonts w:hint="eastAsia" w:ascii="仿宋_GB2312" w:eastAsia="仿宋_GB2312" w:cs="Times New Roman"/>
                <w:color w:val="000000"/>
                <w:sz w:val="24"/>
                <w:szCs w:val="24"/>
                <w:highlight w:val="none"/>
              </w:rPr>
              <w:t>试点期间</w:t>
            </w:r>
            <w:r>
              <w:rPr>
                <w:rFonts w:hint="eastAsia" w:ascii="仿宋_GB2312"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202</w:t>
            </w:r>
            <w:r>
              <w:rPr>
                <w:rFonts w:hint="eastAsia" w:eastAsia="仿宋_GB2312" w:cs="Times New Roman"/>
                <w:color w:val="000000"/>
                <w:sz w:val="24"/>
                <w:szCs w:val="24"/>
                <w:highlight w:val="none"/>
                <w:lang w:val="en-US" w:eastAsia="zh-CN"/>
              </w:rPr>
              <w:t>6</w:t>
            </w:r>
            <w:r>
              <w:rPr>
                <w:rFonts w:hint="default" w:ascii="Times New Roman" w:hAnsi="Times New Roman" w:eastAsia="仿宋_GB2312" w:cs="Times New Roman"/>
                <w:color w:val="000000"/>
                <w:sz w:val="24"/>
                <w:szCs w:val="24"/>
                <w:highlight w:val="none"/>
                <w:lang w:val="en-US" w:eastAsia="zh-CN"/>
              </w:rPr>
              <w:t>-2027</w:t>
            </w:r>
            <w:r>
              <w:rPr>
                <w:rFonts w:hint="eastAsia" w:ascii="仿宋_GB2312" w:eastAsia="仿宋_GB2312" w:cs="Times New Roman"/>
                <w:color w:val="000000"/>
                <w:sz w:val="24"/>
                <w:szCs w:val="24"/>
                <w:highlight w:val="none"/>
                <w:lang w:val="en-US" w:eastAsia="zh-CN"/>
              </w:rPr>
              <w:t>年</w:t>
            </w:r>
            <w:r>
              <w:rPr>
                <w:rFonts w:hint="eastAsia" w:ascii="仿宋_GB2312" w:eastAsia="仿宋_GB2312" w:cs="Times New Roman"/>
                <w:color w:val="000000"/>
                <w:sz w:val="24"/>
                <w:szCs w:val="24"/>
                <w:highlight w:val="none"/>
                <w:lang w:eastAsia="zh-CN"/>
              </w:rPr>
              <w:t>）</w:t>
            </w:r>
            <w:r>
              <w:rPr>
                <w:rFonts w:hint="eastAsia" w:ascii="仿宋_GB2312" w:eastAsia="仿宋_GB2312" w:cs="Times New Roman"/>
                <w:color w:val="000000"/>
                <w:sz w:val="24"/>
                <w:szCs w:val="24"/>
                <w:highlight w:val="none"/>
              </w:rPr>
              <w:t>完成不少于</w:t>
            </w:r>
            <w:r>
              <w:rPr>
                <w:rFonts w:eastAsia="仿宋_GB2312" w:cs="Times New Roman"/>
                <w:color w:val="000000"/>
                <w:sz w:val="24"/>
                <w:szCs w:val="24"/>
                <w:highlight w:val="none"/>
                <w:u w:val="single"/>
              </w:rPr>
              <w:t xml:space="preserve">    </w:t>
            </w:r>
            <w:r>
              <w:rPr>
                <w:rFonts w:hint="eastAsia" w:ascii="仿宋_GB2312" w:eastAsia="仿宋_GB2312" w:cs="Times New Roman"/>
                <w:color w:val="000000"/>
                <w:sz w:val="24"/>
                <w:szCs w:val="24"/>
                <w:highlight w:val="none"/>
              </w:rPr>
              <w:t>家中小企业数字化改造。</w:t>
            </w:r>
          </w:p>
          <w:p w14:paraId="5AC015A8">
            <w:pPr>
              <w:adjustRightInd w:val="0"/>
              <w:snapToGrid w:val="0"/>
              <w:spacing w:line="560" w:lineRule="exact"/>
              <w:ind w:firstLine="0" w:firstLineChars="0"/>
              <w:rPr>
                <w:rFonts w:hint="eastAsia" w:ascii="黑体" w:hAnsi="黑体" w:eastAsia="黑体" w:cs="黑体"/>
                <w:b/>
                <w:bCs/>
                <w:color w:val="000000"/>
                <w:sz w:val="28"/>
                <w:szCs w:val="28"/>
                <w:lang w:eastAsia="zh-CN"/>
              </w:rPr>
            </w:pPr>
            <w:r>
              <w:rPr>
                <w:rFonts w:hint="eastAsia" w:ascii="仿宋_GB2312" w:eastAsia="仿宋_GB2312" w:cs="Times New Roman"/>
                <w:color w:val="000000"/>
                <w:sz w:val="24"/>
                <w:szCs w:val="24"/>
                <w:highlight w:val="none"/>
              </w:rPr>
              <w:t>（</w:t>
            </w:r>
            <w:r>
              <w:rPr>
                <w:rFonts w:hint="eastAsia" w:ascii="仿宋_GB2312" w:eastAsia="仿宋_GB2312" w:cs="Times New Roman"/>
                <w:color w:val="000000"/>
                <w:sz w:val="24"/>
                <w:szCs w:val="24"/>
                <w:highlight w:val="none"/>
                <w:lang w:eastAsia="zh-CN"/>
              </w:rPr>
              <w:t>对应</w:t>
            </w:r>
            <w:r>
              <w:rPr>
                <w:rFonts w:hint="eastAsia" w:ascii="仿宋_GB2312" w:eastAsia="仿宋_GB2312" w:cs="Times New Roman"/>
                <w:color w:val="000000"/>
                <w:sz w:val="24"/>
                <w:szCs w:val="24"/>
                <w:highlight w:val="none"/>
              </w:rPr>
              <w:t>附件</w:t>
            </w:r>
            <w:r>
              <w:rPr>
                <w:rFonts w:hint="default" w:ascii="Times New Roman" w:hAnsi="Times New Roman" w:eastAsia="仿宋_GB2312" w:cs="Times New Roman"/>
                <w:color w:val="000000"/>
                <w:sz w:val="24"/>
                <w:szCs w:val="24"/>
                <w:highlight w:val="none"/>
                <w:lang w:val="en-US" w:eastAsia="zh-CN"/>
              </w:rPr>
              <w:t>2</w:t>
            </w:r>
            <w:r>
              <w:rPr>
                <w:rFonts w:hint="eastAsia" w:ascii="仿宋_GB2312" w:eastAsia="仿宋_GB2312" w:cs="Times New Roman"/>
                <w:color w:val="000000"/>
                <w:sz w:val="24"/>
                <w:szCs w:val="24"/>
                <w:highlight w:val="none"/>
              </w:rPr>
              <w:t>：</w:t>
            </w:r>
            <w:r>
              <w:rPr>
                <w:rFonts w:hint="eastAsia" w:ascii="仿宋_GB2312" w:eastAsia="仿宋_GB2312" w:cs="Times New Roman"/>
                <w:color w:val="000000"/>
                <w:sz w:val="24"/>
                <w:szCs w:val="24"/>
                <w:highlight w:val="none"/>
                <w:lang w:val="en-US" w:eastAsia="zh-CN"/>
              </w:rPr>
              <w:t>承诺</w:t>
            </w:r>
            <w:r>
              <w:rPr>
                <w:rFonts w:hint="eastAsia" w:ascii="仿宋_GB2312" w:eastAsia="仿宋_GB2312" w:cs="Times New Roman"/>
                <w:color w:val="000000"/>
                <w:sz w:val="24"/>
                <w:szCs w:val="24"/>
                <w:highlight w:val="none"/>
              </w:rPr>
              <w:t>改造</w:t>
            </w:r>
            <w:r>
              <w:rPr>
                <w:rFonts w:hint="eastAsia" w:ascii="仿宋_GB2312" w:eastAsia="仿宋_GB2312" w:cs="Times New Roman"/>
                <w:color w:val="000000"/>
                <w:sz w:val="24"/>
                <w:szCs w:val="24"/>
                <w:highlight w:val="none"/>
                <w:lang w:eastAsia="zh-CN"/>
              </w:rPr>
              <w:t>中小</w:t>
            </w:r>
            <w:r>
              <w:rPr>
                <w:rFonts w:hint="eastAsia" w:ascii="仿宋_GB2312" w:eastAsia="仿宋_GB2312" w:cs="Times New Roman"/>
                <w:color w:val="000000"/>
                <w:sz w:val="24"/>
                <w:szCs w:val="24"/>
                <w:highlight w:val="none"/>
              </w:rPr>
              <w:t>企业目标表）</w:t>
            </w:r>
          </w:p>
        </w:tc>
      </w:tr>
      <w:tr w14:paraId="533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01151B87">
            <w:pPr>
              <w:widowControl/>
              <w:adjustRightInd w:val="0"/>
              <w:snapToGrid w:val="0"/>
              <w:spacing w:line="240" w:lineRule="auto"/>
              <w:ind w:firstLine="0" w:firstLineChars="0"/>
              <w:jc w:val="center"/>
              <w:textAlignment w:val="center"/>
              <w:rPr>
                <w:rFonts w:hint="default" w:ascii="仿宋_GB2312" w:eastAsia="仿宋_GB2312" w:cs="Times New Roman"/>
                <w:color w:val="000000"/>
                <w:sz w:val="24"/>
                <w:szCs w:val="24"/>
                <w:highlight w:val="none"/>
                <w:lang w:val="en-US" w:eastAsia="zh-CN"/>
              </w:rPr>
            </w:pPr>
            <w:r>
              <w:rPr>
                <w:rFonts w:hint="eastAsia" w:ascii="仿宋_GB2312" w:eastAsia="仿宋_GB2312" w:cs="Times New Roman"/>
                <w:color w:val="000000"/>
                <w:sz w:val="24"/>
                <w:szCs w:val="24"/>
                <w:highlight w:val="none"/>
                <w:lang w:val="en-US" w:eastAsia="zh-CN"/>
              </w:rPr>
              <w:t>服务产品数量</w:t>
            </w:r>
          </w:p>
        </w:tc>
        <w:tc>
          <w:tcPr>
            <w:tcW w:w="817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22A22F8">
            <w:pPr>
              <w:adjustRightInd w:val="0"/>
              <w:snapToGrid/>
              <w:spacing w:line="560" w:lineRule="exact"/>
              <w:ind w:firstLine="0" w:firstLineChars="0"/>
              <w:rPr>
                <w:rFonts w:hint="eastAsia" w:ascii="仿宋_GB2312" w:eastAsia="仿宋_GB2312"/>
                <w:color w:val="000000"/>
                <w:sz w:val="24"/>
                <w:highlight w:val="none"/>
                <w:lang w:eastAsia="zh-CN"/>
              </w:rPr>
            </w:pPr>
            <w:r>
              <w:rPr>
                <w:rFonts w:hint="eastAsia" w:ascii="仿宋_GB2312" w:eastAsia="仿宋_GB2312"/>
                <w:color w:val="000000"/>
                <w:sz w:val="24"/>
                <w:highlight w:val="none"/>
              </w:rPr>
              <w:t>申报单位现有</w:t>
            </w:r>
            <w:r>
              <w:rPr>
                <w:rFonts w:hint="eastAsia" w:ascii="仿宋_GB2312" w:eastAsia="仿宋_GB2312"/>
                <w:color w:val="000000"/>
                <w:sz w:val="24"/>
                <w:highlight w:val="none"/>
                <w:u w:val="single"/>
              </w:rPr>
              <w:t xml:space="preserve">    </w:t>
            </w:r>
            <w:r>
              <w:rPr>
                <w:rFonts w:hint="eastAsia" w:ascii="仿宋_GB2312" w:eastAsia="仿宋_GB2312"/>
                <w:color w:val="000000"/>
                <w:sz w:val="24"/>
                <w:highlight w:val="none"/>
                <w:u w:val="none"/>
              </w:rPr>
              <w:t>个数字化产品/服务</w:t>
            </w:r>
            <w:r>
              <w:rPr>
                <w:rFonts w:hint="eastAsia" w:ascii="仿宋_GB2312" w:eastAsia="仿宋_GB2312"/>
                <w:color w:val="000000"/>
                <w:sz w:val="24"/>
                <w:highlight w:val="none"/>
                <w:u w:val="none"/>
                <w:lang w:eastAsia="zh-CN"/>
              </w:rPr>
              <w:t>。</w:t>
            </w:r>
          </w:p>
          <w:p w14:paraId="69606675">
            <w:pPr>
              <w:adjustRightInd w:val="0"/>
              <w:snapToGrid/>
              <w:spacing w:line="560" w:lineRule="exact"/>
              <w:ind w:firstLine="0" w:firstLineChars="0"/>
              <w:rPr>
                <w:rFonts w:hint="eastAsia" w:ascii="仿宋_GB2312" w:eastAsia="仿宋_GB2312"/>
                <w:color w:val="000000"/>
                <w:sz w:val="24"/>
                <w:highlight w:val="none"/>
                <w:lang w:eastAsia="zh-CN"/>
              </w:rPr>
            </w:pPr>
            <w:r>
              <w:rPr>
                <w:rFonts w:hint="eastAsia" w:ascii="仿宋_GB2312" w:eastAsia="仿宋_GB2312" w:cs="Times New Roman"/>
                <w:color w:val="000000"/>
                <w:sz w:val="24"/>
                <w:szCs w:val="24"/>
                <w:highlight w:val="none"/>
                <w:lang w:val="en-US" w:eastAsia="zh-CN"/>
              </w:rPr>
              <w:t>截至申报材料提交之日，申报单位已有</w:t>
            </w:r>
            <w:r>
              <w:rPr>
                <w:rFonts w:eastAsia="仿宋_GB2312" w:cs="Times New Roman"/>
                <w:color w:val="000000"/>
                <w:sz w:val="24"/>
                <w:szCs w:val="24"/>
                <w:highlight w:val="none"/>
                <w:u w:val="single"/>
              </w:rPr>
              <w:t xml:space="preserve">    </w:t>
            </w:r>
            <w:r>
              <w:rPr>
                <w:rFonts w:hint="eastAsia" w:eastAsia="仿宋_GB2312" w:cs="Times New Roman"/>
                <w:color w:val="000000"/>
                <w:sz w:val="24"/>
                <w:szCs w:val="24"/>
                <w:highlight w:val="none"/>
                <w:u w:val="none"/>
                <w:lang w:val="en-US" w:eastAsia="zh-CN"/>
              </w:rPr>
              <w:t>个数字化产品/服务</w:t>
            </w:r>
            <w:r>
              <w:rPr>
                <w:rFonts w:hint="eastAsia" w:ascii="仿宋_GB2312" w:eastAsia="仿宋_GB2312" w:cs="Times New Roman"/>
                <w:color w:val="000000"/>
                <w:sz w:val="24"/>
                <w:szCs w:val="24"/>
                <w:highlight w:val="none"/>
                <w:u w:val="none"/>
                <w:lang w:val="en-US" w:eastAsia="zh-CN"/>
              </w:rPr>
              <w:t>入选</w:t>
            </w:r>
            <w:r>
              <w:rPr>
                <w:rFonts w:hint="eastAsia" w:ascii="仿宋_GB2312" w:eastAsia="仿宋_GB2312"/>
                <w:color w:val="000000"/>
                <w:sz w:val="24"/>
                <w:highlight w:val="none"/>
                <w:u w:val="none"/>
                <w:lang w:val="en-US" w:eastAsia="zh-CN"/>
              </w:rPr>
              <w:t>江门</w:t>
            </w:r>
            <w:r>
              <w:rPr>
                <w:rFonts w:hint="eastAsia" w:ascii="仿宋_GB2312" w:eastAsia="仿宋_GB2312"/>
                <w:color w:val="000000"/>
                <w:sz w:val="24"/>
                <w:highlight w:val="none"/>
                <w:u w:val="none"/>
              </w:rPr>
              <w:t>市国</w:t>
            </w:r>
            <w:r>
              <w:rPr>
                <w:rFonts w:hint="eastAsia" w:ascii="仿宋_GB2312" w:eastAsia="仿宋_GB2312"/>
                <w:color w:val="000000"/>
                <w:sz w:val="24"/>
                <w:highlight w:val="none"/>
              </w:rPr>
              <w:t>家级中小企业数字化转型城市试点数字化产品清单。</w:t>
            </w:r>
          </w:p>
          <w:p w14:paraId="30A9DAE5">
            <w:pPr>
              <w:pStyle w:val="2"/>
              <w:spacing w:after="0" w:line="560" w:lineRule="exact"/>
              <w:ind w:firstLine="0" w:firstLineChars="0"/>
              <w:rPr>
                <w:rFonts w:hint="default"/>
                <w:lang w:val="en-US" w:eastAsia="zh-CN"/>
              </w:rPr>
            </w:pPr>
            <w:r>
              <w:rPr>
                <w:rFonts w:hint="eastAsia" w:ascii="仿宋_GB2312" w:eastAsia="仿宋_GB2312"/>
                <w:color w:val="000000"/>
                <w:sz w:val="24"/>
                <w:highlight w:val="none"/>
                <w:lang w:eastAsia="zh-CN"/>
              </w:rPr>
              <w:t>（</w:t>
            </w:r>
            <w:r>
              <w:rPr>
                <w:rFonts w:hint="eastAsia" w:ascii="仿宋_GB2312" w:eastAsia="仿宋_GB2312"/>
                <w:color w:val="000000"/>
                <w:sz w:val="24"/>
                <w:highlight w:val="none"/>
                <w:lang w:val="en-US" w:eastAsia="zh-CN"/>
              </w:rPr>
              <w:t>对应附件</w:t>
            </w:r>
            <w:r>
              <w:rPr>
                <w:rFonts w:hint="default" w:ascii="Times New Roman" w:eastAsia="仿宋_GB2312"/>
                <w:color w:val="000000"/>
                <w:sz w:val="24"/>
                <w:highlight w:val="none"/>
                <w:lang w:val="en-US" w:eastAsia="zh-CN"/>
              </w:rPr>
              <w:t>5</w:t>
            </w:r>
            <w:r>
              <w:rPr>
                <w:rFonts w:hint="eastAsia" w:ascii="仿宋_GB2312" w:eastAsia="仿宋_GB2312"/>
                <w:color w:val="000000"/>
                <w:sz w:val="24"/>
                <w:highlight w:val="none"/>
                <w:lang w:val="en-US" w:eastAsia="zh-CN"/>
              </w:rPr>
              <w:t>：</w:t>
            </w:r>
            <w:r>
              <w:rPr>
                <w:rFonts w:hint="eastAsia" w:ascii="仿宋_GB2312" w:eastAsia="仿宋_GB2312"/>
                <w:color w:val="000000"/>
                <w:sz w:val="24"/>
                <w:highlight w:val="none"/>
              </w:rPr>
              <w:t>申报单位产品清单）</w:t>
            </w:r>
          </w:p>
        </w:tc>
      </w:tr>
      <w:tr w14:paraId="3F41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6922ACDC">
            <w:pPr>
              <w:widowControl/>
              <w:adjustRightInd w:val="0"/>
              <w:snapToGrid w:val="0"/>
              <w:spacing w:line="240" w:lineRule="auto"/>
              <w:ind w:firstLine="0" w:firstLineChars="0"/>
              <w:jc w:val="center"/>
              <w:textAlignment w:val="center"/>
              <w:rPr>
                <w:rFonts w:hint="eastAsia" w:ascii="黑体" w:hAnsi="黑体" w:eastAsia="黑体" w:cs="黑体"/>
                <w:b/>
                <w:bCs/>
                <w:color w:val="000000"/>
                <w:sz w:val="28"/>
                <w:szCs w:val="28"/>
                <w:lang w:eastAsia="zh-CN"/>
              </w:rPr>
            </w:pPr>
            <w:r>
              <w:rPr>
                <w:rFonts w:hint="eastAsia" w:ascii="仿宋_GB2312" w:eastAsia="仿宋_GB2312" w:cs="Times New Roman"/>
                <w:color w:val="000000"/>
                <w:sz w:val="24"/>
                <w:szCs w:val="24"/>
                <w:highlight w:val="none"/>
                <w:lang w:val="en-US" w:eastAsia="zh-CN"/>
              </w:rPr>
              <w:t>签订</w:t>
            </w:r>
            <w:r>
              <w:rPr>
                <w:rFonts w:hint="eastAsia" w:ascii="仿宋_GB2312" w:eastAsia="仿宋_GB2312" w:cs="Times New Roman"/>
                <w:color w:val="000000"/>
                <w:sz w:val="24"/>
                <w:szCs w:val="24"/>
                <w:highlight w:val="none"/>
                <w:lang w:eastAsia="zh-CN"/>
              </w:rPr>
              <w:t>中小企业</w:t>
            </w:r>
            <w:r>
              <w:rPr>
                <w:rFonts w:hint="eastAsia" w:ascii="仿宋_GB2312" w:eastAsia="仿宋_GB2312" w:cs="Times New Roman"/>
                <w:color w:val="000000"/>
                <w:sz w:val="24"/>
                <w:szCs w:val="24"/>
                <w:highlight w:val="none"/>
                <w:lang w:val="en-US" w:eastAsia="zh-CN"/>
              </w:rPr>
              <w:t>数字化</w:t>
            </w:r>
            <w:r>
              <w:rPr>
                <w:rFonts w:hint="eastAsia" w:ascii="仿宋_GB2312" w:eastAsia="仿宋_GB2312" w:cs="Times New Roman"/>
                <w:color w:val="000000"/>
                <w:sz w:val="24"/>
                <w:szCs w:val="24"/>
                <w:highlight w:val="none"/>
                <w:lang w:eastAsia="zh-CN"/>
              </w:rPr>
              <w:t>改造</w:t>
            </w:r>
            <w:r>
              <w:rPr>
                <w:rFonts w:hint="eastAsia" w:ascii="仿宋_GB2312" w:eastAsia="仿宋_GB2312" w:cs="Times New Roman"/>
                <w:color w:val="000000"/>
                <w:sz w:val="24"/>
                <w:szCs w:val="24"/>
                <w:highlight w:val="none"/>
                <w:lang w:val="en-US" w:eastAsia="zh-CN"/>
              </w:rPr>
              <w:t>服务合同</w:t>
            </w:r>
            <w:r>
              <w:rPr>
                <w:rFonts w:hint="eastAsia" w:ascii="仿宋_GB2312" w:eastAsia="仿宋_GB2312" w:cs="Times New Roman"/>
                <w:color w:val="000000"/>
                <w:sz w:val="24"/>
                <w:szCs w:val="24"/>
                <w:highlight w:val="none"/>
              </w:rPr>
              <w:t>数量</w:t>
            </w:r>
          </w:p>
        </w:tc>
        <w:tc>
          <w:tcPr>
            <w:tcW w:w="817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D146A3">
            <w:pPr>
              <w:adjustRightInd w:val="0"/>
              <w:snapToGrid w:val="0"/>
              <w:spacing w:line="560" w:lineRule="exact"/>
              <w:ind w:firstLine="0" w:firstLineChars="0"/>
              <w:rPr>
                <w:rFonts w:hint="eastAsia" w:ascii="仿宋_GB2312" w:eastAsia="仿宋_GB2312" w:cs="Times New Roman"/>
                <w:color w:val="000000"/>
                <w:sz w:val="24"/>
                <w:szCs w:val="24"/>
                <w:highlight w:val="none"/>
                <w:lang w:val="en-US" w:eastAsia="zh-CN"/>
              </w:rPr>
            </w:pPr>
            <w:r>
              <w:rPr>
                <w:rFonts w:hint="eastAsia" w:ascii="仿宋_GB2312" w:eastAsia="仿宋_GB2312" w:cs="Times New Roman"/>
                <w:color w:val="000000"/>
                <w:sz w:val="24"/>
                <w:szCs w:val="24"/>
                <w:highlight w:val="none"/>
              </w:rPr>
              <w:t>截至申报材料提交之日</w:t>
            </w:r>
            <w:r>
              <w:rPr>
                <w:rFonts w:hint="eastAsia" w:ascii="仿宋_GB2312" w:eastAsia="仿宋_GB2312" w:cs="Times New Roman"/>
                <w:color w:val="000000"/>
                <w:sz w:val="24"/>
                <w:szCs w:val="24"/>
                <w:highlight w:val="none"/>
                <w:lang w:eastAsia="zh-CN"/>
              </w:rPr>
              <w:t>，</w:t>
            </w:r>
            <w:r>
              <w:rPr>
                <w:rFonts w:hint="eastAsia" w:ascii="仿宋_GB2312" w:eastAsia="仿宋_GB2312" w:cs="Times New Roman"/>
                <w:color w:val="000000"/>
                <w:sz w:val="24"/>
                <w:szCs w:val="24"/>
                <w:highlight w:val="none"/>
                <w:lang w:val="en-US" w:eastAsia="zh-CN"/>
              </w:rPr>
              <w:t>申报单位已在“江门市中小企业数字化转型城市试点服务平台”与</w:t>
            </w:r>
            <w:r>
              <w:rPr>
                <w:rFonts w:eastAsia="仿宋_GB2312" w:cs="Times New Roman"/>
                <w:color w:val="000000"/>
                <w:sz w:val="24"/>
                <w:szCs w:val="24"/>
                <w:highlight w:val="none"/>
                <w:u w:val="single"/>
              </w:rPr>
              <w:t xml:space="preserve">    </w:t>
            </w:r>
            <w:r>
              <w:rPr>
                <w:rFonts w:hint="eastAsia" w:ascii="仿宋_GB2312" w:eastAsia="仿宋_GB2312" w:cs="Times New Roman"/>
                <w:color w:val="000000"/>
                <w:sz w:val="24"/>
                <w:szCs w:val="24"/>
                <w:highlight w:val="none"/>
                <w:lang w:val="en-US" w:eastAsia="zh-CN"/>
              </w:rPr>
              <w:t>家江门市试点企业签订数字化改造服务合同。</w:t>
            </w:r>
          </w:p>
          <w:p w14:paraId="051A6953">
            <w:pPr>
              <w:adjustRightInd w:val="0"/>
              <w:snapToGrid w:val="0"/>
              <w:spacing w:line="560" w:lineRule="exact"/>
              <w:ind w:firstLine="0" w:firstLineChars="0"/>
              <w:rPr>
                <w:rFonts w:hint="eastAsia" w:ascii="黑体" w:hAnsi="黑体" w:eastAsia="黑体" w:cs="黑体"/>
                <w:b/>
                <w:bCs/>
                <w:color w:val="000000"/>
                <w:sz w:val="28"/>
                <w:szCs w:val="28"/>
                <w:lang w:eastAsia="zh-CN"/>
              </w:rPr>
            </w:pPr>
            <w:r>
              <w:rPr>
                <w:rFonts w:hint="eastAsia" w:ascii="仿宋_GB2312" w:eastAsia="仿宋_GB2312" w:cs="Times New Roman"/>
                <w:color w:val="000000"/>
                <w:sz w:val="24"/>
                <w:szCs w:val="24"/>
                <w:highlight w:val="none"/>
                <w:lang w:val="en-US" w:eastAsia="zh-CN"/>
              </w:rPr>
              <w:t>（对应附件</w:t>
            </w:r>
            <w:r>
              <w:rPr>
                <w:rFonts w:hint="eastAsia" w:eastAsia="仿宋_GB2312" w:cs="Times New Roman"/>
                <w:color w:val="000000"/>
                <w:sz w:val="24"/>
                <w:szCs w:val="24"/>
                <w:highlight w:val="none"/>
                <w:lang w:val="en-US" w:eastAsia="zh-CN"/>
              </w:rPr>
              <w:t>6</w:t>
            </w:r>
            <w:r>
              <w:rPr>
                <w:rFonts w:hint="eastAsia" w:ascii="仿宋_GB2312" w:eastAsia="仿宋_GB2312" w:cs="Times New Roman"/>
                <w:color w:val="000000"/>
                <w:sz w:val="24"/>
                <w:szCs w:val="24"/>
                <w:highlight w:val="none"/>
                <w:lang w:val="en-US" w:eastAsia="zh-CN"/>
              </w:rPr>
              <w:t>：</w:t>
            </w:r>
            <w:r>
              <w:rPr>
                <w:rFonts w:hint="eastAsia" w:ascii="仿宋_GB2312" w:eastAsia="仿宋_GB2312"/>
                <w:color w:val="000000"/>
                <w:sz w:val="24"/>
                <w:highlight w:val="none"/>
                <w:lang w:val="en-US" w:eastAsia="zh-CN"/>
              </w:rPr>
              <w:t>中小企业数字化改造服务合同清单</w:t>
            </w:r>
            <w:r>
              <w:rPr>
                <w:rFonts w:hint="eastAsia" w:ascii="仿宋_GB2312" w:eastAsia="仿宋_GB2312" w:cs="Times New Roman"/>
                <w:color w:val="000000"/>
                <w:sz w:val="24"/>
                <w:szCs w:val="24"/>
                <w:highlight w:val="none"/>
                <w:lang w:val="en-US" w:eastAsia="zh-CN"/>
              </w:rPr>
              <w:t>）</w:t>
            </w:r>
          </w:p>
        </w:tc>
      </w:tr>
      <w:tr w14:paraId="20F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14:paraId="3C3B19DB">
            <w:pPr>
              <w:adjustRightInd w:val="0"/>
              <w:snapToGrid w:val="0"/>
              <w:spacing w:line="240" w:lineRule="auto"/>
              <w:ind w:firstLine="0" w:firstLineChars="0"/>
              <w:rPr>
                <w:rFonts w:hint="eastAsia" w:ascii="楷体_GB2312" w:hAnsi="黑体" w:eastAsia="楷体_GB2312" w:cs="Times New Roman"/>
                <w:b/>
                <w:bCs/>
                <w:color w:val="000000"/>
                <w:sz w:val="24"/>
                <w:szCs w:val="24"/>
              </w:rPr>
            </w:pPr>
            <w:r>
              <w:rPr>
                <w:rFonts w:hint="eastAsia" w:ascii="黑体" w:hAnsi="黑体" w:eastAsia="黑体" w:cs="黑体"/>
                <w:b/>
                <w:bCs/>
                <w:color w:val="000000"/>
                <w:sz w:val="28"/>
                <w:szCs w:val="28"/>
                <w:lang w:eastAsia="zh-CN"/>
              </w:rPr>
              <w:t>三、</w:t>
            </w:r>
            <w:r>
              <w:rPr>
                <w:rFonts w:hint="eastAsia" w:ascii="黑体" w:hAnsi="黑体" w:eastAsia="黑体" w:cs="黑体"/>
                <w:b/>
                <w:bCs/>
                <w:color w:val="000000"/>
                <w:sz w:val="28"/>
                <w:szCs w:val="28"/>
              </w:rPr>
              <w:t>产业生态联合体数字化服务能力</w:t>
            </w:r>
          </w:p>
        </w:tc>
      </w:tr>
      <w:tr w14:paraId="1FD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271" w:type="dxa"/>
            <w:vMerge w:val="restart"/>
            <w:tcBorders>
              <w:top w:val="nil"/>
              <w:left w:val="single" w:color="auto" w:sz="4" w:space="0"/>
              <w:bottom w:val="single" w:color="auto" w:sz="4" w:space="0"/>
              <w:right w:val="single" w:color="auto" w:sz="4" w:space="0"/>
            </w:tcBorders>
            <w:vAlign w:val="center"/>
          </w:tcPr>
          <w:p w14:paraId="44A82ACF">
            <w:pPr>
              <w:adjustRightInd w:val="0"/>
              <w:snapToGrid w:val="0"/>
              <w:spacing w:line="240" w:lineRule="auto"/>
              <w:ind w:firstLine="0" w:firstLineChars="0"/>
              <w:jc w:val="center"/>
              <w:rPr>
                <w:rFonts w:eastAsia="仿宋_GB2312" w:cs="Times New Roman"/>
                <w:color w:val="000000"/>
                <w:kern w:val="0"/>
                <w:sz w:val="24"/>
                <w:szCs w:val="24"/>
              </w:rPr>
            </w:pPr>
            <w:r>
              <w:rPr>
                <w:rFonts w:hint="eastAsia" w:ascii="仿宋_GB2312" w:eastAsia="仿宋_GB2312" w:cs="Times New Roman"/>
                <w:color w:val="000000"/>
                <w:sz w:val="24"/>
                <w:szCs w:val="24"/>
              </w:rPr>
              <w:t>服务生态</w:t>
            </w:r>
          </w:p>
        </w:tc>
        <w:tc>
          <w:tcPr>
            <w:tcW w:w="8172" w:type="dxa"/>
            <w:gridSpan w:val="8"/>
            <w:tcBorders>
              <w:top w:val="single" w:color="auto" w:sz="4" w:space="0"/>
              <w:left w:val="nil"/>
              <w:bottom w:val="single" w:color="auto" w:sz="4" w:space="0"/>
              <w:right w:val="single" w:color="auto" w:sz="4" w:space="0"/>
            </w:tcBorders>
            <w:vAlign w:val="center"/>
          </w:tcPr>
          <w:p w14:paraId="148FD2FC">
            <w:pPr>
              <w:adjustRightInd w:val="0"/>
              <w:snapToGrid w:val="0"/>
              <w:spacing w:line="560" w:lineRule="exact"/>
              <w:ind w:firstLine="0" w:firstLineChars="0"/>
              <w:jc w:val="center"/>
              <w:rPr>
                <w:rFonts w:eastAsia="仿宋_GB2312" w:cs="Times New Roman"/>
                <w:color w:val="000000"/>
                <w:sz w:val="24"/>
                <w:szCs w:val="24"/>
              </w:rPr>
            </w:pPr>
            <w:r>
              <w:rPr>
                <w:rFonts w:hint="eastAsia" w:ascii="仿宋_GB2312" w:eastAsia="仿宋_GB2312" w:cs="Times New Roman"/>
                <w:b/>
                <w:bCs/>
                <w:color w:val="000000"/>
                <w:sz w:val="24"/>
                <w:szCs w:val="24"/>
              </w:rPr>
              <w:t>产业生态联合体组成</w:t>
            </w:r>
          </w:p>
        </w:tc>
      </w:tr>
      <w:tr w14:paraId="066E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2EEA2EDE">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61C0E4A0">
            <w:pPr>
              <w:adjustRightInd w:val="0"/>
              <w:snapToGrid w:val="0"/>
              <w:spacing w:line="240" w:lineRule="auto"/>
              <w:ind w:firstLine="0" w:firstLineChars="0"/>
              <w:jc w:val="center"/>
              <w:rPr>
                <w:rFonts w:eastAsia="仿宋_GB2312" w:cs="Times New Roman"/>
                <w:b/>
                <w:bCs/>
                <w:color w:val="000000"/>
                <w:sz w:val="24"/>
                <w:szCs w:val="24"/>
              </w:rPr>
            </w:pPr>
            <w:r>
              <w:rPr>
                <w:rFonts w:hint="eastAsia" w:ascii="仿宋_GB2312" w:eastAsia="仿宋_GB2312" w:cs="Times New Roman"/>
                <w:b/>
                <w:bCs/>
                <w:color w:val="000000"/>
                <w:sz w:val="24"/>
                <w:szCs w:val="24"/>
              </w:rPr>
              <w:t>序号</w:t>
            </w:r>
          </w:p>
        </w:tc>
        <w:tc>
          <w:tcPr>
            <w:tcW w:w="4818" w:type="dxa"/>
            <w:gridSpan w:val="5"/>
            <w:tcBorders>
              <w:top w:val="single" w:color="auto" w:sz="4" w:space="0"/>
              <w:left w:val="nil"/>
              <w:bottom w:val="single" w:color="auto" w:sz="4" w:space="0"/>
              <w:right w:val="single" w:color="auto" w:sz="4" w:space="0"/>
            </w:tcBorders>
            <w:vAlign w:val="center"/>
          </w:tcPr>
          <w:p w14:paraId="2BF8421F">
            <w:pPr>
              <w:adjustRightInd w:val="0"/>
              <w:snapToGrid w:val="0"/>
              <w:spacing w:line="240" w:lineRule="auto"/>
              <w:ind w:firstLine="0" w:firstLineChars="0"/>
              <w:jc w:val="center"/>
              <w:rPr>
                <w:rFonts w:eastAsia="仿宋_GB2312" w:cs="Times New Roman"/>
                <w:b/>
                <w:bCs/>
                <w:color w:val="000000"/>
                <w:sz w:val="24"/>
                <w:szCs w:val="24"/>
              </w:rPr>
            </w:pPr>
            <w:r>
              <w:rPr>
                <w:rFonts w:hint="eastAsia" w:ascii="仿宋_GB2312" w:eastAsia="仿宋_GB2312" w:cs="Times New Roman"/>
                <w:b/>
                <w:bCs/>
                <w:color w:val="000000"/>
                <w:sz w:val="24"/>
                <w:szCs w:val="24"/>
              </w:rPr>
              <w:t>单位名称（全称）</w:t>
            </w:r>
          </w:p>
        </w:tc>
        <w:tc>
          <w:tcPr>
            <w:tcW w:w="2645" w:type="dxa"/>
            <w:gridSpan w:val="2"/>
            <w:tcBorders>
              <w:top w:val="single" w:color="auto" w:sz="4" w:space="0"/>
              <w:left w:val="nil"/>
              <w:bottom w:val="single" w:color="auto" w:sz="4" w:space="0"/>
              <w:right w:val="single" w:color="auto" w:sz="4" w:space="0"/>
            </w:tcBorders>
            <w:vAlign w:val="center"/>
          </w:tcPr>
          <w:p w14:paraId="7202F201">
            <w:pPr>
              <w:adjustRightInd w:val="0"/>
              <w:snapToGrid w:val="0"/>
              <w:spacing w:line="240" w:lineRule="auto"/>
              <w:ind w:firstLine="0" w:firstLineChars="0"/>
              <w:jc w:val="center"/>
              <w:rPr>
                <w:rFonts w:eastAsia="仿宋_GB2312" w:cs="Times New Roman"/>
                <w:b/>
                <w:bCs/>
                <w:color w:val="000000"/>
                <w:sz w:val="24"/>
                <w:szCs w:val="24"/>
              </w:rPr>
            </w:pPr>
            <w:r>
              <w:rPr>
                <w:rFonts w:hint="eastAsia" w:ascii="仿宋_GB2312" w:eastAsia="仿宋_GB2312" w:cs="Times New Roman"/>
                <w:b/>
                <w:bCs/>
                <w:color w:val="000000"/>
                <w:sz w:val="24"/>
                <w:szCs w:val="24"/>
              </w:rPr>
              <w:t>联合体角色</w:t>
            </w:r>
          </w:p>
        </w:tc>
      </w:tr>
      <w:tr w14:paraId="4B74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4EB2358A">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3A4DBDC5">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1</w:t>
            </w:r>
          </w:p>
        </w:tc>
        <w:tc>
          <w:tcPr>
            <w:tcW w:w="4818" w:type="dxa"/>
            <w:gridSpan w:val="5"/>
            <w:tcBorders>
              <w:top w:val="single" w:color="auto" w:sz="4" w:space="0"/>
              <w:left w:val="nil"/>
              <w:bottom w:val="single" w:color="auto" w:sz="4" w:space="0"/>
              <w:right w:val="single" w:color="auto" w:sz="4" w:space="0"/>
            </w:tcBorders>
            <w:vAlign w:val="center"/>
          </w:tcPr>
          <w:p w14:paraId="379CF3C2">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14:paraId="2CBA9B28">
            <w:pPr>
              <w:adjustRightInd w:val="0"/>
              <w:snapToGrid w:val="0"/>
              <w:spacing w:line="240" w:lineRule="auto"/>
              <w:ind w:firstLine="0" w:firstLineChars="0"/>
              <w:jc w:val="center"/>
              <w:rPr>
                <w:rFonts w:hint="eastAsia" w:eastAsia="仿宋_GB2312" w:cs="Times New Roman"/>
                <w:color w:val="000000"/>
                <w:sz w:val="24"/>
                <w:szCs w:val="24"/>
                <w:lang w:eastAsia="zh-CN"/>
              </w:rPr>
            </w:pPr>
            <w:r>
              <w:rPr>
                <w:rFonts w:hint="eastAsia" w:ascii="仿宋_GB2312" w:eastAsia="仿宋_GB2312" w:cs="Times New Roman"/>
                <w:color w:val="000000"/>
                <w:sz w:val="24"/>
                <w:szCs w:val="24"/>
                <w:lang w:eastAsia="zh-CN"/>
              </w:rPr>
              <w:t>数字化牵引单位（</w:t>
            </w:r>
            <w:r>
              <w:rPr>
                <w:rFonts w:hint="eastAsia" w:ascii="仿宋_GB2312" w:eastAsia="仿宋_GB2312" w:cs="Times New Roman"/>
                <w:i/>
                <w:iCs/>
                <w:color w:val="000000"/>
                <w:sz w:val="24"/>
                <w:szCs w:val="24"/>
                <w:lang w:eastAsia="zh-CN"/>
              </w:rPr>
              <w:t>必填</w:t>
            </w:r>
            <w:r>
              <w:rPr>
                <w:rFonts w:hint="eastAsia" w:ascii="仿宋_GB2312" w:eastAsia="仿宋_GB2312" w:cs="Times New Roman"/>
                <w:color w:val="000000"/>
                <w:sz w:val="24"/>
                <w:szCs w:val="24"/>
                <w:lang w:eastAsia="zh-CN"/>
              </w:rPr>
              <w:t>）</w:t>
            </w:r>
          </w:p>
        </w:tc>
      </w:tr>
      <w:tr w14:paraId="6C45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68ECF91D">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0A12E24B">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2</w:t>
            </w:r>
          </w:p>
        </w:tc>
        <w:tc>
          <w:tcPr>
            <w:tcW w:w="4818" w:type="dxa"/>
            <w:gridSpan w:val="5"/>
            <w:tcBorders>
              <w:top w:val="single" w:color="auto" w:sz="4" w:space="0"/>
              <w:left w:val="nil"/>
              <w:bottom w:val="single" w:color="auto" w:sz="4" w:space="0"/>
              <w:right w:val="single" w:color="auto" w:sz="4" w:space="0"/>
            </w:tcBorders>
            <w:vAlign w:val="center"/>
          </w:tcPr>
          <w:p w14:paraId="3027BFE3">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14:paraId="1592E1BE">
            <w:pPr>
              <w:adjustRightInd w:val="0"/>
              <w:snapToGrid w:val="0"/>
              <w:spacing w:line="240" w:lineRule="auto"/>
              <w:ind w:firstLine="0" w:firstLineChars="0"/>
              <w:jc w:val="center"/>
              <w:rPr>
                <w:rFonts w:ascii="仿宋_GB2312" w:eastAsia="仿宋_GB2312" w:cs="Times New Roman"/>
                <w:color w:val="000000"/>
                <w:sz w:val="24"/>
                <w:szCs w:val="24"/>
              </w:rPr>
            </w:pPr>
            <w:r>
              <w:rPr>
                <w:rFonts w:hint="eastAsia" w:ascii="仿宋_GB2312" w:eastAsia="仿宋_GB2312" w:cs="Times New Roman"/>
                <w:color w:val="000000"/>
                <w:sz w:val="24"/>
                <w:szCs w:val="24"/>
              </w:rPr>
              <w:t>数字化集成服务企业</w:t>
            </w:r>
            <w:r>
              <w:rPr>
                <w:rFonts w:hint="eastAsia" w:ascii="仿宋_GB2312" w:eastAsia="仿宋_GB2312" w:cs="Times New Roman"/>
                <w:i/>
                <w:iCs/>
                <w:color w:val="000000"/>
                <w:sz w:val="24"/>
                <w:szCs w:val="24"/>
              </w:rPr>
              <w:t>(选填）</w:t>
            </w:r>
          </w:p>
        </w:tc>
      </w:tr>
      <w:tr w14:paraId="665E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11761F10">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4141018A">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3</w:t>
            </w:r>
          </w:p>
        </w:tc>
        <w:tc>
          <w:tcPr>
            <w:tcW w:w="4818" w:type="dxa"/>
            <w:gridSpan w:val="5"/>
            <w:tcBorders>
              <w:top w:val="single" w:color="auto" w:sz="4" w:space="0"/>
              <w:left w:val="nil"/>
              <w:bottom w:val="single" w:color="auto" w:sz="4" w:space="0"/>
              <w:right w:val="single" w:color="auto" w:sz="4" w:space="0"/>
            </w:tcBorders>
            <w:vAlign w:val="center"/>
          </w:tcPr>
          <w:p w14:paraId="7FA16CB7">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14:paraId="57159607">
            <w:pPr>
              <w:adjustRightInd w:val="0"/>
              <w:snapToGrid w:val="0"/>
              <w:spacing w:line="240" w:lineRule="auto"/>
              <w:ind w:firstLine="0" w:firstLineChars="0"/>
              <w:jc w:val="center"/>
              <w:rPr>
                <w:rFonts w:hint="eastAsia" w:ascii="仿宋_GB2312" w:eastAsia="仿宋_GB2312" w:cs="Times New Roman"/>
                <w:color w:val="000000"/>
                <w:sz w:val="24"/>
                <w:szCs w:val="24"/>
              </w:rPr>
            </w:pPr>
            <w:r>
              <w:rPr>
                <w:rFonts w:hint="eastAsia" w:ascii="仿宋_GB2312" w:eastAsia="仿宋_GB2312" w:cs="Times New Roman"/>
                <w:color w:val="000000"/>
                <w:sz w:val="24"/>
                <w:szCs w:val="24"/>
                <w:lang w:eastAsia="zh-CN"/>
              </w:rPr>
              <w:t>数字化软硬件</w:t>
            </w:r>
            <w:r>
              <w:rPr>
                <w:rFonts w:hint="eastAsia" w:ascii="仿宋_GB2312" w:eastAsia="仿宋_GB2312" w:cs="Times New Roman"/>
                <w:color w:val="000000"/>
                <w:sz w:val="24"/>
                <w:szCs w:val="24"/>
              </w:rPr>
              <w:t>企业</w:t>
            </w:r>
          </w:p>
          <w:p w14:paraId="76AD185A">
            <w:pPr>
              <w:adjustRightInd w:val="0"/>
              <w:snapToGrid w:val="0"/>
              <w:spacing w:line="240" w:lineRule="auto"/>
              <w:ind w:firstLine="0" w:firstLineChars="0"/>
              <w:jc w:val="center"/>
              <w:rPr>
                <w:rFonts w:eastAsia="仿宋_GB2312" w:cs="Times New Roman"/>
                <w:color w:val="000000"/>
                <w:sz w:val="24"/>
                <w:szCs w:val="24"/>
              </w:rPr>
            </w:pPr>
            <w:r>
              <w:rPr>
                <w:rFonts w:hint="eastAsia" w:ascii="仿宋_GB2312" w:eastAsia="仿宋_GB2312" w:cs="Times New Roman"/>
                <w:color w:val="000000"/>
                <w:sz w:val="24"/>
                <w:szCs w:val="24"/>
                <w:lang w:eastAsia="zh-CN"/>
              </w:rPr>
              <w:t>（</w:t>
            </w:r>
            <w:r>
              <w:rPr>
                <w:rFonts w:hint="eastAsia" w:ascii="仿宋_GB2312" w:eastAsia="仿宋_GB2312" w:cs="Times New Roman"/>
                <w:i/>
                <w:iCs/>
                <w:color w:val="000000"/>
                <w:sz w:val="24"/>
                <w:szCs w:val="24"/>
                <w:lang w:eastAsia="zh-CN"/>
              </w:rPr>
              <w:t>必填</w:t>
            </w:r>
            <w:r>
              <w:rPr>
                <w:rFonts w:hint="eastAsia" w:ascii="仿宋_GB2312" w:eastAsia="仿宋_GB2312" w:cs="Times New Roman"/>
                <w:color w:val="000000"/>
                <w:sz w:val="24"/>
                <w:szCs w:val="24"/>
                <w:lang w:eastAsia="zh-CN"/>
              </w:rPr>
              <w:t>）</w:t>
            </w:r>
          </w:p>
        </w:tc>
      </w:tr>
      <w:tr w14:paraId="62F6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2B69BE6A">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0903D35E">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4</w:t>
            </w:r>
          </w:p>
        </w:tc>
        <w:tc>
          <w:tcPr>
            <w:tcW w:w="4818" w:type="dxa"/>
            <w:gridSpan w:val="5"/>
            <w:tcBorders>
              <w:top w:val="single" w:color="auto" w:sz="4" w:space="0"/>
              <w:left w:val="nil"/>
              <w:bottom w:val="single" w:color="auto" w:sz="4" w:space="0"/>
              <w:right w:val="single" w:color="auto" w:sz="4" w:space="0"/>
            </w:tcBorders>
            <w:vAlign w:val="center"/>
          </w:tcPr>
          <w:p w14:paraId="4369DA02">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14:paraId="45BDB474">
            <w:pPr>
              <w:adjustRightInd w:val="0"/>
              <w:snapToGrid w:val="0"/>
              <w:spacing w:line="240" w:lineRule="auto"/>
              <w:ind w:firstLine="0" w:firstLineChars="0"/>
              <w:jc w:val="center"/>
              <w:rPr>
                <w:rFonts w:eastAsia="仿宋_GB2312" w:cs="Times New Roman"/>
                <w:color w:val="000000"/>
                <w:sz w:val="24"/>
                <w:szCs w:val="24"/>
              </w:rPr>
            </w:pPr>
          </w:p>
        </w:tc>
      </w:tr>
      <w:tr w14:paraId="1D8B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1271" w:type="dxa"/>
            <w:vMerge w:val="continue"/>
            <w:tcBorders>
              <w:top w:val="nil"/>
              <w:left w:val="single" w:color="auto" w:sz="4" w:space="0"/>
              <w:bottom w:val="single" w:color="auto" w:sz="4" w:space="0"/>
              <w:right w:val="single" w:color="auto" w:sz="4" w:space="0"/>
            </w:tcBorders>
            <w:vAlign w:val="center"/>
          </w:tcPr>
          <w:p w14:paraId="22AD1060">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8172" w:type="dxa"/>
            <w:gridSpan w:val="8"/>
            <w:tcBorders>
              <w:top w:val="single" w:color="auto" w:sz="4" w:space="0"/>
              <w:left w:val="nil"/>
              <w:bottom w:val="single" w:color="auto" w:sz="4" w:space="0"/>
              <w:right w:val="single" w:color="auto" w:sz="4" w:space="0"/>
            </w:tcBorders>
            <w:vAlign w:val="center"/>
          </w:tcPr>
          <w:p w14:paraId="38540C3B">
            <w:pPr>
              <w:adjustRightInd w:val="0"/>
              <w:snapToGrid w:val="0"/>
              <w:spacing w:line="560" w:lineRule="exact"/>
              <w:ind w:firstLine="0" w:firstLineChars="0"/>
              <w:jc w:val="left"/>
              <w:rPr>
                <w:rFonts w:eastAsia="仿宋_GB2312" w:cs="Times New Roman"/>
                <w:color w:val="000000"/>
                <w:sz w:val="24"/>
                <w:szCs w:val="24"/>
                <w:highlight w:val="yellow"/>
              </w:rPr>
            </w:pPr>
            <w:r>
              <w:rPr>
                <w:rFonts w:hint="default" w:ascii="Times New Roman" w:eastAsia="仿宋_GB2312" w:cs="Times New Roman"/>
                <w:i w:val="0"/>
                <w:iCs w:val="0"/>
                <w:color w:val="000000"/>
                <w:sz w:val="24"/>
                <w:szCs w:val="24"/>
              </w:rPr>
              <w:t>分别描述产业生态联合体成员单位在该行业产品服务能力和经验</w:t>
            </w:r>
            <w:r>
              <w:rPr>
                <w:rFonts w:hint="default" w:ascii="Times New Roman" w:eastAsia="仿宋_GB2312" w:cs="Times New Roman"/>
                <w:i w:val="0"/>
                <w:iCs w:val="0"/>
                <w:color w:val="000000"/>
                <w:sz w:val="24"/>
                <w:szCs w:val="24"/>
                <w:lang w:eastAsia="zh-CN"/>
              </w:rPr>
              <w:t>、本地服务能力</w:t>
            </w:r>
            <w:r>
              <w:rPr>
                <w:rFonts w:hint="default" w:ascii="Times New Roman" w:eastAsia="仿宋_GB2312" w:cs="Times New Roman"/>
                <w:i w:val="0"/>
                <w:iCs w:val="0"/>
                <w:color w:val="000000"/>
                <w:sz w:val="24"/>
                <w:szCs w:val="24"/>
              </w:rPr>
              <w:t>，每个单位不超过300字：</w:t>
            </w:r>
          </w:p>
          <w:p w14:paraId="20F26669">
            <w:pPr>
              <w:adjustRightInd w:val="0"/>
              <w:snapToGrid w:val="0"/>
              <w:spacing w:line="560" w:lineRule="exact"/>
              <w:ind w:firstLine="0" w:firstLineChars="0"/>
              <w:jc w:val="left"/>
              <w:rPr>
                <w:rFonts w:eastAsia="仿宋_GB2312" w:cs="Times New Roman"/>
                <w:color w:val="000000"/>
                <w:sz w:val="24"/>
                <w:szCs w:val="24"/>
              </w:rPr>
            </w:pPr>
            <w:r>
              <w:rPr>
                <w:rFonts w:hint="default" w:ascii="Times New Roman" w:eastAsia="仿宋_GB2312" w:cs="Times New Roman"/>
                <w:color w:val="000000"/>
                <w:sz w:val="24"/>
                <w:szCs w:val="24"/>
              </w:rPr>
              <w:t>（</w:t>
            </w:r>
            <w:r>
              <w:rPr>
                <w:rFonts w:hint="default" w:ascii="Times New Roman" w:eastAsia="仿宋_GB2312" w:cs="Times New Roman"/>
                <w:color w:val="000000"/>
                <w:sz w:val="24"/>
                <w:szCs w:val="24"/>
                <w:lang w:eastAsia="zh-CN"/>
              </w:rPr>
              <w:t>对应</w:t>
            </w:r>
            <w:r>
              <w:rPr>
                <w:rFonts w:hint="default" w:ascii="Times New Roman" w:eastAsia="仿宋_GB2312" w:cs="Times New Roman"/>
                <w:color w:val="000000"/>
                <w:sz w:val="24"/>
                <w:szCs w:val="24"/>
              </w:rPr>
              <w:t>填写附件</w:t>
            </w:r>
            <w:r>
              <w:rPr>
                <w:rFonts w:hint="default" w:ascii="Times New Roman" w:eastAsia="仿宋_GB2312" w:cs="Times New Roman"/>
                <w:color w:val="000000"/>
                <w:sz w:val="24"/>
                <w:szCs w:val="24"/>
                <w:lang w:val="en-US" w:eastAsia="zh-CN"/>
              </w:rPr>
              <w:t>4</w:t>
            </w:r>
            <w:r>
              <w:rPr>
                <w:rFonts w:hint="default" w:ascii="Times New Roman" w:eastAsia="仿宋_GB2312" w:cs="Times New Roman"/>
                <w:color w:val="000000"/>
                <w:sz w:val="24"/>
                <w:szCs w:val="24"/>
              </w:rPr>
              <w:t>：产业生态联合体情况表）</w:t>
            </w:r>
          </w:p>
        </w:tc>
      </w:tr>
    </w:tbl>
    <w:p w14:paraId="094123C9"/>
    <w:p w14:paraId="7CBB8232">
      <w:pPr>
        <w:sectPr>
          <w:headerReference r:id="rId7" w:type="first"/>
          <w:footerReference r:id="rId9" w:type="first"/>
          <w:headerReference r:id="rId6" w:type="default"/>
          <w:footerReference r:id="rId8" w:type="default"/>
          <w:pgSz w:w="11906" w:h="16838"/>
          <w:pgMar w:top="1440" w:right="1800" w:bottom="1440" w:left="1800" w:header="851" w:footer="680" w:gutter="0"/>
          <w:pgNumType w:fmt="decimal"/>
          <w:cols w:space="720" w:num="1"/>
          <w:titlePg/>
          <w:rtlGutter w:val="0"/>
          <w:docGrid w:type="lines" w:linePitch="435" w:charSpace="0"/>
        </w:sectPr>
      </w:pPr>
    </w:p>
    <w:p w14:paraId="022DB2E6">
      <w:pPr>
        <w:spacing w:line="580" w:lineRule="exact"/>
        <w:ind w:firstLine="0" w:firstLineChars="0"/>
        <w:jc w:val="both"/>
        <w:outlineLvl w:val="9"/>
        <w:rPr>
          <w:rFonts w:eastAsia="方正小标宋简体" w:asciiTheme="majorBidi" w:hAnsiTheme="majorBidi" w:cstheme="majorBidi"/>
          <w:bCs/>
          <w:color w:val="000000" w:themeColor="text1"/>
          <w:sz w:val="42"/>
          <w:szCs w:val="42"/>
          <w14:textFill>
            <w14:solidFill>
              <w14:schemeClr w14:val="tx1"/>
            </w14:solidFill>
          </w14:textFill>
        </w:rPr>
      </w:pPr>
      <w:r>
        <w:rPr>
          <w:rFonts w:hint="eastAsia" w:eastAsia="黑体" w:cs="Times New Roman"/>
          <w:bCs w:val="0"/>
          <w:kern w:val="2"/>
          <w:sz w:val="32"/>
          <w:szCs w:val="32"/>
          <w:lang w:val="en-US" w:eastAsia="zh-CN"/>
        </w:rPr>
        <w:t>附件2</w:t>
      </w:r>
    </w:p>
    <w:p w14:paraId="58FF6BC9">
      <w:pPr>
        <w:ind w:firstLine="0" w:firstLineChars="0"/>
        <w:jc w:val="center"/>
        <w:rPr>
          <w:rFonts w:eastAsia="方正小标宋简体" w:asciiTheme="majorBidi" w:hAnsiTheme="majorBidi" w:cstheme="majorBidi"/>
          <w:bCs/>
          <w:color w:val="000000" w:themeColor="text1"/>
          <w:sz w:val="44"/>
          <w:szCs w:val="44"/>
          <w14:textFill>
            <w14:solidFill>
              <w14:schemeClr w14:val="tx1"/>
            </w14:solidFill>
          </w14:textFill>
        </w:rPr>
      </w:pPr>
      <w:r>
        <w:rPr>
          <w:rFonts w:hint="eastAsia" w:eastAsia="方正小标宋简体" w:asciiTheme="majorBidi" w:hAnsiTheme="majorBidi" w:cstheme="majorBidi"/>
          <w:bCs/>
          <w:color w:val="000000" w:themeColor="text1"/>
          <w:sz w:val="44"/>
          <w:szCs w:val="44"/>
          <w:lang w:eastAsia="zh-CN"/>
          <w14:textFill>
            <w14:solidFill>
              <w14:schemeClr w14:val="tx1"/>
            </w14:solidFill>
          </w14:textFill>
        </w:rPr>
        <w:t>承诺</w:t>
      </w:r>
      <w:r>
        <w:rPr>
          <w:rFonts w:eastAsia="方正小标宋简体" w:asciiTheme="majorBidi" w:hAnsiTheme="majorBidi" w:cstheme="majorBidi"/>
          <w:bCs/>
          <w:color w:val="000000" w:themeColor="text1"/>
          <w:sz w:val="44"/>
          <w:szCs w:val="44"/>
          <w14:textFill>
            <w14:solidFill>
              <w14:schemeClr w14:val="tx1"/>
            </w14:solidFill>
          </w14:textFill>
        </w:rPr>
        <w:t>改造</w:t>
      </w:r>
      <w:r>
        <w:rPr>
          <w:rFonts w:hint="eastAsia" w:eastAsia="方正小标宋简体" w:asciiTheme="majorBidi" w:hAnsiTheme="majorBidi" w:cstheme="majorBidi"/>
          <w:bCs/>
          <w:color w:val="000000" w:themeColor="text1"/>
          <w:sz w:val="44"/>
          <w:szCs w:val="44"/>
          <w:lang w:eastAsia="zh-CN"/>
          <w14:textFill>
            <w14:solidFill>
              <w14:schemeClr w14:val="tx1"/>
            </w14:solidFill>
          </w14:textFill>
        </w:rPr>
        <w:t>中小</w:t>
      </w:r>
      <w:r>
        <w:rPr>
          <w:rFonts w:eastAsia="方正小标宋简体" w:asciiTheme="majorBidi" w:hAnsiTheme="majorBidi" w:cstheme="majorBidi"/>
          <w:bCs/>
          <w:color w:val="000000" w:themeColor="text1"/>
          <w:sz w:val="44"/>
          <w:szCs w:val="44"/>
          <w14:textFill>
            <w14:solidFill>
              <w14:schemeClr w14:val="tx1"/>
            </w14:solidFill>
          </w14:textFill>
        </w:rPr>
        <w:t>企业目标表</w:t>
      </w:r>
    </w:p>
    <w:p w14:paraId="12F89270">
      <w:pPr>
        <w:ind w:firstLine="0" w:firstLineChars="0"/>
        <w:jc w:val="left"/>
        <w:rPr>
          <w:rFonts w:hint="default" w:ascii="Times New Roman" w:hAnsi="Times New Roman" w:eastAsia="仿宋_GB2312" w:cs="Times New Roman"/>
          <w:sz w:val="28"/>
          <w:szCs w:val="28"/>
          <w:lang w:val="zh-CN"/>
        </w:rPr>
      </w:pPr>
    </w:p>
    <w:p w14:paraId="4E8554D1">
      <w:pPr>
        <w:ind w:firstLine="0" w:firstLineChars="0"/>
        <w:jc w:val="left"/>
        <w:rPr>
          <w:rFonts w:hint="eastAsia" w:eastAsia="仿宋_GB2312" w:cs="Times New Roman"/>
          <w:sz w:val="28"/>
          <w:szCs w:val="28"/>
          <w:lang w:val="zh-CN"/>
        </w:rPr>
      </w:pPr>
      <w:r>
        <w:rPr>
          <w:rFonts w:hint="default" w:ascii="Times New Roman" w:hAnsi="Times New Roman" w:eastAsia="仿宋_GB2312" w:cs="Times New Roman"/>
          <w:sz w:val="28"/>
          <w:szCs w:val="28"/>
          <w:lang w:val="zh-CN"/>
        </w:rPr>
        <w:t>申报单位：</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（加盖公章</w:t>
      </w:r>
      <w:r>
        <w:rPr>
          <w:rFonts w:hint="eastAsia" w:eastAsia="仿宋_GB2312" w:cs="Times New Roman"/>
          <w:sz w:val="28"/>
          <w:szCs w:val="28"/>
          <w:lang w:val="zh-CN"/>
        </w:rPr>
        <w:t>）</w:t>
      </w:r>
    </w:p>
    <w:p w14:paraId="0002F52B">
      <w:pPr>
        <w:ind w:firstLine="0" w:firstLineChars="0"/>
        <w:jc w:val="left"/>
        <w:rPr>
          <w:rFonts w:hint="eastAsia" w:eastAsia="仿宋_GB2312" w:cs="Times New Roman"/>
          <w:sz w:val="32"/>
          <w:szCs w:val="32"/>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3812"/>
        <w:gridCol w:w="2399"/>
      </w:tblGrid>
      <w:tr w14:paraId="1B4E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3" w:type="dxa"/>
            <w:gridSpan w:val="2"/>
            <w:tcBorders>
              <w:top w:val="single" w:color="auto" w:sz="4" w:space="0"/>
              <w:left w:val="single" w:color="auto" w:sz="4" w:space="0"/>
              <w:bottom w:val="single" w:color="auto" w:sz="4" w:space="0"/>
              <w:right w:val="single" w:color="auto" w:sz="4" w:space="0"/>
            </w:tcBorders>
            <w:vAlign w:val="center"/>
          </w:tcPr>
          <w:p w14:paraId="3C66F418">
            <w:pPr>
              <w:spacing w:line="240" w:lineRule="auto"/>
              <w:ind w:firstLine="0" w:firstLineChars="0"/>
              <w:jc w:val="center"/>
              <w:rPr>
                <w:rFonts w:eastAsia="黑体" w:cs="Times New Roman"/>
                <w:kern w:val="0"/>
                <w:sz w:val="24"/>
                <w:szCs w:val="24"/>
              </w:rPr>
            </w:pPr>
            <w:r>
              <w:rPr>
                <w:rFonts w:hint="eastAsia" w:ascii="黑体" w:hAnsi="黑体" w:eastAsia="黑体" w:cs="Times New Roman"/>
                <w:kern w:val="0"/>
                <w:sz w:val="24"/>
                <w:szCs w:val="24"/>
              </w:rPr>
              <w:t>目标内容</w:t>
            </w:r>
          </w:p>
        </w:tc>
        <w:tc>
          <w:tcPr>
            <w:tcW w:w="2399" w:type="dxa"/>
            <w:tcBorders>
              <w:top w:val="single" w:color="auto" w:sz="4" w:space="0"/>
              <w:left w:val="single" w:color="auto" w:sz="4" w:space="0"/>
              <w:bottom w:val="single" w:color="auto" w:sz="4" w:space="0"/>
              <w:right w:val="single" w:color="auto" w:sz="4" w:space="0"/>
            </w:tcBorders>
            <w:vAlign w:val="center"/>
          </w:tcPr>
          <w:p w14:paraId="5743BEF4">
            <w:pPr>
              <w:spacing w:line="240" w:lineRule="auto"/>
              <w:ind w:firstLine="0" w:firstLineChars="0"/>
              <w:jc w:val="center"/>
              <w:rPr>
                <w:rFonts w:eastAsia="黑体" w:cs="Times New Roman"/>
                <w:sz w:val="24"/>
                <w:szCs w:val="24"/>
              </w:rPr>
            </w:pPr>
            <w:r>
              <w:rPr>
                <w:rFonts w:hint="eastAsia" w:ascii="黑体" w:hAnsi="黑体" w:eastAsia="黑体" w:cs="Times New Roman"/>
                <w:sz w:val="24"/>
                <w:szCs w:val="24"/>
              </w:rPr>
              <w:t>企业数量（家）</w:t>
            </w:r>
          </w:p>
        </w:tc>
      </w:tr>
      <w:tr w14:paraId="0336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3" w:type="dxa"/>
            <w:gridSpan w:val="2"/>
            <w:tcBorders>
              <w:top w:val="single" w:color="auto" w:sz="4" w:space="0"/>
              <w:left w:val="single" w:color="auto" w:sz="4" w:space="0"/>
              <w:bottom w:val="single" w:color="auto" w:sz="4" w:space="0"/>
              <w:right w:val="single" w:color="auto" w:sz="4" w:space="0"/>
            </w:tcBorders>
            <w:vAlign w:val="center"/>
          </w:tcPr>
          <w:p w14:paraId="410C120B">
            <w:pPr>
              <w:spacing w:line="240" w:lineRule="auto"/>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试点期间</w:t>
            </w:r>
            <w:r>
              <w:rPr>
                <w:rFonts w:hint="eastAsia" w:ascii="仿宋_GB2312" w:hAnsi="仿宋_GB2312" w:eastAsia="仿宋_GB2312" w:cs="仿宋_GB2312"/>
                <w:color w:val="000000"/>
                <w:kern w:val="0"/>
                <w:sz w:val="24"/>
                <w:szCs w:val="24"/>
                <w:lang w:eastAsia="zh-CN"/>
              </w:rPr>
              <w:t>完成改造且数字化水平达到二级及以上的</w:t>
            </w:r>
            <w:r>
              <w:rPr>
                <w:rFonts w:hint="eastAsia" w:ascii="仿宋_GB2312" w:hAnsi="仿宋_GB2312" w:eastAsia="仿宋_GB2312" w:cs="仿宋_GB2312"/>
                <w:color w:val="000000"/>
                <w:kern w:val="0"/>
                <w:sz w:val="24"/>
                <w:szCs w:val="24"/>
              </w:rPr>
              <w:t>中小企业总数（家）</w:t>
            </w:r>
          </w:p>
        </w:tc>
        <w:tc>
          <w:tcPr>
            <w:tcW w:w="2399" w:type="dxa"/>
            <w:tcBorders>
              <w:top w:val="single" w:color="auto" w:sz="4" w:space="0"/>
              <w:left w:val="single" w:color="auto" w:sz="4" w:space="0"/>
              <w:bottom w:val="single" w:color="auto" w:sz="4" w:space="0"/>
              <w:right w:val="single" w:color="auto" w:sz="4" w:space="0"/>
            </w:tcBorders>
            <w:vAlign w:val="center"/>
          </w:tcPr>
          <w:p w14:paraId="503DC7D0">
            <w:pPr>
              <w:spacing w:line="240" w:lineRule="auto"/>
              <w:ind w:firstLine="0" w:firstLineChars="0"/>
              <w:rPr>
                <w:rFonts w:hint="eastAsia" w:ascii="仿宋_GB2312" w:hAnsi="仿宋_GB2312" w:eastAsia="仿宋_GB2312" w:cs="仿宋_GB2312"/>
                <w:kern w:val="0"/>
                <w:sz w:val="24"/>
                <w:szCs w:val="24"/>
              </w:rPr>
            </w:pPr>
          </w:p>
        </w:tc>
      </w:tr>
      <w:tr w14:paraId="2C36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vMerge w:val="restart"/>
            <w:tcBorders>
              <w:left w:val="single" w:color="auto" w:sz="4" w:space="0"/>
              <w:right w:val="single" w:color="auto" w:sz="4" w:space="0"/>
            </w:tcBorders>
            <w:vAlign w:val="center"/>
          </w:tcPr>
          <w:p w14:paraId="6C9A78E8">
            <w:pPr>
              <w:spacing w:line="240" w:lineRule="auto"/>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按时间分解</w:t>
            </w:r>
          </w:p>
        </w:tc>
        <w:tc>
          <w:tcPr>
            <w:tcW w:w="3812" w:type="dxa"/>
            <w:tcBorders>
              <w:top w:val="single" w:color="auto" w:sz="4" w:space="0"/>
              <w:left w:val="single" w:color="auto" w:sz="4" w:space="0"/>
              <w:bottom w:val="single" w:color="auto" w:sz="4" w:space="0"/>
              <w:right w:val="single" w:color="auto" w:sz="4" w:space="0"/>
            </w:tcBorders>
            <w:vAlign w:val="center"/>
          </w:tcPr>
          <w:p w14:paraId="1ED3D1D6">
            <w:pPr>
              <w:spacing w:line="240" w:lineRule="auto"/>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年</w:t>
            </w:r>
            <w:r>
              <w:rPr>
                <w:rFonts w:hint="eastAsia" w:eastAsia="仿宋_GB2312" w:cs="Times New Roman"/>
                <w:sz w:val="24"/>
                <w:szCs w:val="24"/>
                <w:lang w:eastAsia="zh-CN"/>
              </w:rPr>
              <w:t>9</w:t>
            </w:r>
            <w:r>
              <w:rPr>
                <w:rFonts w:hint="default" w:ascii="Times New Roman" w:hAnsi="Times New Roman" w:eastAsia="仿宋_GB2312" w:cs="Times New Roman"/>
                <w:sz w:val="24"/>
                <w:szCs w:val="24"/>
              </w:rPr>
              <w:t>月底累计完成</w:t>
            </w:r>
          </w:p>
        </w:tc>
        <w:tc>
          <w:tcPr>
            <w:tcW w:w="2399" w:type="dxa"/>
            <w:tcBorders>
              <w:top w:val="single" w:color="auto" w:sz="4" w:space="0"/>
              <w:left w:val="single" w:color="auto" w:sz="4" w:space="0"/>
              <w:bottom w:val="single" w:color="auto" w:sz="4" w:space="0"/>
              <w:right w:val="single" w:color="auto" w:sz="4" w:space="0"/>
            </w:tcBorders>
            <w:vAlign w:val="center"/>
          </w:tcPr>
          <w:p w14:paraId="1062464C">
            <w:pPr>
              <w:spacing w:line="240" w:lineRule="auto"/>
              <w:ind w:firstLine="0" w:firstLineChars="0"/>
              <w:rPr>
                <w:rFonts w:hint="eastAsia" w:ascii="仿宋_GB2312" w:hAnsi="仿宋_GB2312" w:eastAsia="仿宋_GB2312" w:cs="仿宋_GB2312"/>
                <w:color w:val="000000"/>
                <w:sz w:val="24"/>
                <w:szCs w:val="24"/>
              </w:rPr>
            </w:pPr>
          </w:p>
        </w:tc>
      </w:tr>
      <w:tr w14:paraId="540A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vMerge w:val="continue"/>
            <w:tcBorders>
              <w:left w:val="single" w:color="auto" w:sz="4" w:space="0"/>
              <w:right w:val="single" w:color="auto" w:sz="4" w:space="0"/>
            </w:tcBorders>
            <w:vAlign w:val="center"/>
          </w:tcPr>
          <w:p w14:paraId="53C694A3">
            <w:pPr>
              <w:spacing w:line="240" w:lineRule="auto"/>
              <w:ind w:firstLine="0" w:firstLineChars="0"/>
              <w:rPr>
                <w:rFonts w:hint="eastAsia" w:ascii="仿宋_GB2312" w:hAnsi="仿宋_GB2312" w:eastAsia="仿宋_GB2312" w:cs="仿宋_GB2312"/>
                <w:color w:val="000000"/>
                <w:sz w:val="24"/>
                <w:szCs w:val="24"/>
              </w:rPr>
            </w:pPr>
          </w:p>
        </w:tc>
        <w:tc>
          <w:tcPr>
            <w:tcW w:w="3812" w:type="dxa"/>
            <w:tcBorders>
              <w:top w:val="single" w:color="auto" w:sz="4" w:space="0"/>
              <w:left w:val="single" w:color="auto" w:sz="4" w:space="0"/>
              <w:bottom w:val="single" w:color="auto" w:sz="4" w:space="0"/>
              <w:right w:val="single" w:color="auto" w:sz="4" w:space="0"/>
            </w:tcBorders>
            <w:vAlign w:val="center"/>
          </w:tcPr>
          <w:p w14:paraId="72C4E897">
            <w:pPr>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年12月底累计完成</w:t>
            </w:r>
          </w:p>
        </w:tc>
        <w:tc>
          <w:tcPr>
            <w:tcW w:w="2399" w:type="dxa"/>
            <w:tcBorders>
              <w:top w:val="single" w:color="auto" w:sz="4" w:space="0"/>
              <w:left w:val="single" w:color="auto" w:sz="4" w:space="0"/>
              <w:bottom w:val="single" w:color="auto" w:sz="4" w:space="0"/>
              <w:right w:val="single" w:color="auto" w:sz="4" w:space="0"/>
            </w:tcBorders>
            <w:vAlign w:val="center"/>
          </w:tcPr>
          <w:p w14:paraId="18EEDB6E">
            <w:pPr>
              <w:spacing w:line="240" w:lineRule="auto"/>
              <w:ind w:firstLine="0" w:firstLineChars="0"/>
              <w:rPr>
                <w:rFonts w:hint="eastAsia" w:ascii="仿宋_GB2312" w:hAnsi="仿宋_GB2312" w:eastAsia="仿宋_GB2312" w:cs="仿宋_GB2312"/>
                <w:color w:val="000000"/>
                <w:sz w:val="24"/>
                <w:szCs w:val="24"/>
              </w:rPr>
            </w:pPr>
          </w:p>
        </w:tc>
      </w:tr>
      <w:tr w14:paraId="0139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vMerge w:val="continue"/>
            <w:tcBorders>
              <w:left w:val="single" w:color="auto" w:sz="4" w:space="0"/>
              <w:right w:val="single" w:color="auto" w:sz="4" w:space="0"/>
            </w:tcBorders>
            <w:vAlign w:val="center"/>
          </w:tcPr>
          <w:p w14:paraId="00D55BC9">
            <w:pPr>
              <w:widowControl/>
              <w:adjustRightInd/>
              <w:snapToGrid/>
              <w:spacing w:line="240" w:lineRule="auto"/>
              <w:ind w:firstLine="0" w:firstLineChars="0"/>
              <w:jc w:val="left"/>
              <w:rPr>
                <w:rFonts w:hint="eastAsia" w:ascii="仿宋_GB2312" w:hAnsi="仿宋_GB2312" w:eastAsia="仿宋_GB2312" w:cs="仿宋_GB2312"/>
                <w:color w:val="000000"/>
                <w:sz w:val="24"/>
                <w:szCs w:val="24"/>
              </w:rPr>
            </w:pPr>
          </w:p>
        </w:tc>
        <w:tc>
          <w:tcPr>
            <w:tcW w:w="3812" w:type="dxa"/>
            <w:tcBorders>
              <w:top w:val="single" w:color="auto" w:sz="4" w:space="0"/>
              <w:left w:val="single" w:color="auto" w:sz="4" w:space="0"/>
              <w:bottom w:val="single" w:color="auto" w:sz="4" w:space="0"/>
              <w:right w:val="single" w:color="auto" w:sz="4" w:space="0"/>
            </w:tcBorders>
            <w:vAlign w:val="center"/>
          </w:tcPr>
          <w:p w14:paraId="2C7BACD0">
            <w:pPr>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月底累计完成</w:t>
            </w:r>
          </w:p>
        </w:tc>
        <w:tc>
          <w:tcPr>
            <w:tcW w:w="2399" w:type="dxa"/>
            <w:tcBorders>
              <w:top w:val="single" w:color="auto" w:sz="4" w:space="0"/>
              <w:left w:val="single" w:color="auto" w:sz="4" w:space="0"/>
              <w:bottom w:val="single" w:color="auto" w:sz="4" w:space="0"/>
              <w:right w:val="single" w:color="auto" w:sz="4" w:space="0"/>
            </w:tcBorders>
            <w:vAlign w:val="center"/>
          </w:tcPr>
          <w:p w14:paraId="579487DB">
            <w:pPr>
              <w:spacing w:line="240" w:lineRule="auto"/>
              <w:ind w:firstLine="0" w:firstLineChars="0"/>
              <w:rPr>
                <w:rFonts w:hint="eastAsia" w:ascii="仿宋_GB2312" w:hAnsi="仿宋_GB2312" w:eastAsia="仿宋_GB2312" w:cs="仿宋_GB2312"/>
                <w:color w:val="000000"/>
                <w:kern w:val="0"/>
                <w:sz w:val="24"/>
                <w:szCs w:val="24"/>
              </w:rPr>
            </w:pPr>
          </w:p>
        </w:tc>
      </w:tr>
      <w:tr w14:paraId="67D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vMerge w:val="continue"/>
            <w:tcBorders>
              <w:left w:val="single" w:color="auto" w:sz="4" w:space="0"/>
              <w:bottom w:val="single" w:color="auto" w:sz="4" w:space="0"/>
              <w:right w:val="single" w:color="auto" w:sz="4" w:space="0"/>
            </w:tcBorders>
            <w:vAlign w:val="center"/>
          </w:tcPr>
          <w:p w14:paraId="3CA34E80">
            <w:pPr>
              <w:widowControl/>
              <w:adjustRightInd/>
              <w:snapToGrid/>
              <w:spacing w:line="240" w:lineRule="auto"/>
              <w:ind w:firstLine="0" w:firstLineChars="0"/>
              <w:jc w:val="left"/>
              <w:rPr>
                <w:rFonts w:hint="eastAsia" w:ascii="仿宋_GB2312" w:hAnsi="仿宋_GB2312" w:eastAsia="仿宋_GB2312" w:cs="仿宋_GB2312"/>
                <w:color w:val="000000"/>
                <w:sz w:val="24"/>
                <w:szCs w:val="24"/>
              </w:rPr>
            </w:pPr>
          </w:p>
        </w:tc>
        <w:tc>
          <w:tcPr>
            <w:tcW w:w="3812" w:type="dxa"/>
            <w:tcBorders>
              <w:top w:val="single" w:color="auto" w:sz="4" w:space="0"/>
              <w:left w:val="single" w:color="auto" w:sz="4" w:space="0"/>
              <w:bottom w:val="single" w:color="auto" w:sz="4" w:space="0"/>
              <w:right w:val="single" w:color="auto" w:sz="4" w:space="0"/>
            </w:tcBorders>
            <w:vAlign w:val="center"/>
          </w:tcPr>
          <w:p w14:paraId="6D00B281">
            <w:pPr>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年累计完成</w:t>
            </w:r>
          </w:p>
        </w:tc>
        <w:tc>
          <w:tcPr>
            <w:tcW w:w="2399" w:type="dxa"/>
            <w:tcBorders>
              <w:top w:val="single" w:color="auto" w:sz="4" w:space="0"/>
              <w:left w:val="single" w:color="auto" w:sz="4" w:space="0"/>
              <w:bottom w:val="single" w:color="auto" w:sz="4" w:space="0"/>
              <w:right w:val="single" w:color="auto" w:sz="4" w:space="0"/>
            </w:tcBorders>
            <w:vAlign w:val="center"/>
          </w:tcPr>
          <w:p w14:paraId="69F1A44D">
            <w:pPr>
              <w:spacing w:line="240" w:lineRule="auto"/>
              <w:ind w:firstLine="0" w:firstLineChars="0"/>
              <w:rPr>
                <w:rFonts w:hint="eastAsia" w:ascii="仿宋_GB2312" w:hAnsi="仿宋_GB2312" w:eastAsia="仿宋_GB2312" w:cs="仿宋_GB2312"/>
                <w:color w:val="000000"/>
                <w:sz w:val="24"/>
                <w:szCs w:val="24"/>
              </w:rPr>
            </w:pPr>
          </w:p>
        </w:tc>
      </w:tr>
    </w:tbl>
    <w:p w14:paraId="27DDEE5D"/>
    <w:p w14:paraId="5F66A9AB"/>
    <w:p w14:paraId="350D3661"/>
    <w:p w14:paraId="3430E983"/>
    <w:p w14:paraId="57F71D93"/>
    <w:p w14:paraId="4862992D">
      <w:pPr>
        <w:pStyle w:val="2"/>
        <w:ind w:firstLine="0" w:firstLineChars="0"/>
      </w:pPr>
    </w:p>
    <w:p w14:paraId="17C04D14">
      <w:pPr>
        <w:pStyle w:val="2"/>
        <w:ind w:firstLine="0" w:firstLineChars="0"/>
      </w:pPr>
    </w:p>
    <w:p w14:paraId="4B658EBB">
      <w:pPr>
        <w:pStyle w:val="2"/>
        <w:ind w:firstLine="0" w:firstLineChars="0"/>
      </w:pPr>
    </w:p>
    <w:p w14:paraId="7C320FCE">
      <w:pPr>
        <w:pStyle w:val="2"/>
        <w:ind w:firstLine="0" w:firstLineChars="0"/>
      </w:pPr>
    </w:p>
    <w:p w14:paraId="1E07D797">
      <w:pPr>
        <w:pStyle w:val="2"/>
        <w:ind w:firstLine="0" w:firstLineChars="0"/>
      </w:pPr>
    </w:p>
    <w:p w14:paraId="5BAE110A">
      <w:pPr>
        <w:pStyle w:val="2"/>
        <w:ind w:firstLine="0" w:firstLineChars="0"/>
      </w:pPr>
    </w:p>
    <w:p w14:paraId="5FD3E72E">
      <w:pPr>
        <w:pStyle w:val="2"/>
        <w:ind w:firstLine="0" w:firstLineChars="0"/>
        <w:sectPr>
          <w:pgSz w:w="11906" w:h="16838"/>
          <w:pgMar w:top="1440" w:right="1800" w:bottom="1440" w:left="1800" w:header="851" w:footer="680" w:gutter="0"/>
          <w:pgNumType w:fmt="decimal"/>
          <w:cols w:space="720" w:num="1"/>
          <w:rtlGutter w:val="0"/>
          <w:docGrid w:type="lines" w:linePitch="435" w:charSpace="0"/>
        </w:sectPr>
      </w:pPr>
    </w:p>
    <w:p w14:paraId="16738AAB">
      <w:pPr>
        <w:adjustRightInd/>
        <w:snapToGrid/>
        <w:spacing w:line="580" w:lineRule="exact"/>
        <w:ind w:firstLine="0" w:firstLineChars="0"/>
        <w:jc w:val="both"/>
        <w:outlineLvl w:val="9"/>
        <w:rPr>
          <w:rFonts w:hint="eastAsia" w:eastAsia="黑体" w:cs="Times New Roman"/>
          <w:bCs w:val="0"/>
          <w:kern w:val="2"/>
          <w:sz w:val="32"/>
          <w:szCs w:val="32"/>
          <w:lang w:val="en-US" w:eastAsia="zh-CN"/>
        </w:rPr>
      </w:pPr>
      <w:r>
        <w:rPr>
          <w:rFonts w:hint="eastAsia" w:eastAsia="黑体" w:cs="Times New Roman"/>
          <w:bCs w:val="0"/>
          <w:kern w:val="2"/>
          <w:sz w:val="32"/>
          <w:szCs w:val="32"/>
          <w:lang w:val="en-US" w:eastAsia="zh-CN"/>
        </w:rPr>
        <w:t>附件3</w:t>
      </w:r>
    </w:p>
    <w:p w14:paraId="16BE5F36">
      <w:pPr>
        <w:adjustRightInd/>
        <w:snapToGrid/>
        <w:spacing w:line="580" w:lineRule="exact"/>
        <w:ind w:firstLine="0" w:firstLineChars="0"/>
        <w:jc w:val="both"/>
        <w:outlineLvl w:val="9"/>
        <w:rPr>
          <w:rFonts w:hint="eastAsia" w:eastAsia="黑体" w:cs="Times New Roman"/>
          <w:bCs w:val="0"/>
          <w:kern w:val="2"/>
          <w:sz w:val="32"/>
          <w:szCs w:val="32"/>
          <w:lang w:val="en-US" w:eastAsia="zh-CN"/>
        </w:rPr>
      </w:pPr>
    </w:p>
    <w:p w14:paraId="45D16B04">
      <w:pPr>
        <w:adjustRightInd w:val="0"/>
        <w:snapToGrid w:val="0"/>
        <w:spacing w:line="560" w:lineRule="exact"/>
        <w:ind w:firstLine="0" w:firstLineChars="0"/>
        <w:jc w:val="center"/>
        <w:rPr>
          <w:rFonts w:hint="eastAsia"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中小企业数字化转型城市试点</w:t>
      </w:r>
      <w:r>
        <w:rPr>
          <w:rFonts w:hint="eastAsia" w:eastAsia="方正小标宋简体" w:asciiTheme="majorBidi" w:hAnsiTheme="majorBidi" w:cstheme="majorBidi"/>
          <w:bCs/>
          <w:color w:val="000000" w:themeColor="text1"/>
          <w:sz w:val="44"/>
          <w:szCs w:val="32"/>
          <w:lang w:eastAsia="zh-CN"/>
          <w14:textFill>
            <w14:solidFill>
              <w14:schemeClr w14:val="tx1"/>
            </w14:solidFill>
          </w14:textFill>
        </w:rPr>
        <w:t>工作</w:t>
      </w:r>
      <w:r>
        <w:rPr>
          <w:rFonts w:hint="eastAsia" w:eastAsia="方正小标宋简体" w:asciiTheme="majorBidi" w:hAnsiTheme="majorBidi" w:cstheme="majorBidi"/>
          <w:bCs/>
          <w:color w:val="000000" w:themeColor="text1"/>
          <w:sz w:val="44"/>
          <w:szCs w:val="32"/>
          <w14:textFill>
            <w14:solidFill>
              <w14:schemeClr w14:val="tx1"/>
            </w14:solidFill>
          </w14:textFill>
        </w:rPr>
        <w:t>方案</w:t>
      </w:r>
    </w:p>
    <w:p w14:paraId="55C00D9A">
      <w:pPr>
        <w:pStyle w:val="2"/>
        <w:jc w:val="center"/>
      </w:pPr>
      <w:r>
        <w:rPr>
          <w:rFonts w:hint="eastAsia" w:ascii="楷体_GB2312" w:hAnsi="楷体_GB2312" w:eastAsia="楷体_GB2312" w:cs="楷体_GB2312"/>
          <w:bCs/>
          <w:color w:val="000000" w:themeColor="text1"/>
          <w:sz w:val="36"/>
          <w:szCs w:val="36"/>
          <w:u w:val="single"/>
          <w:lang w:eastAsia="zh-CN"/>
          <w14:textFill>
            <w14:solidFill>
              <w14:schemeClr w14:val="tx1"/>
            </w14:solidFill>
          </w14:textFill>
        </w:rPr>
        <w:t>（</w:t>
      </w:r>
      <w:r>
        <w:rPr>
          <w:rFonts w:hint="eastAsia" w:ascii="楷体_GB2312" w:hAnsi="楷体_GB2312" w:eastAsia="楷体_GB2312" w:cs="楷体_GB2312"/>
          <w:bCs/>
          <w:color w:val="000000" w:themeColor="text1"/>
          <w:sz w:val="36"/>
          <w:szCs w:val="36"/>
          <w:u w:val="single"/>
          <w:lang w:val="en-US" w:bidi="ar-SA"/>
          <w14:textFill>
            <w14:solidFill>
              <w14:schemeClr w14:val="tx1"/>
            </w14:solidFill>
          </w14:textFill>
        </w:rPr>
        <w:t>申报单位名称</w:t>
      </w:r>
      <w:r>
        <w:rPr>
          <w:rFonts w:hint="eastAsia" w:ascii="楷体_GB2312" w:hAnsi="楷体_GB2312" w:eastAsia="楷体_GB2312" w:cs="楷体_GB2312"/>
          <w:bCs/>
          <w:color w:val="000000" w:themeColor="text1"/>
          <w:sz w:val="36"/>
          <w:szCs w:val="36"/>
          <w:u w:val="single"/>
          <w:lang w:eastAsia="zh-CN"/>
          <w14:textFill>
            <w14:solidFill>
              <w14:schemeClr w14:val="tx1"/>
            </w14:solidFill>
          </w14:textFill>
        </w:rPr>
        <w:t>）</w:t>
      </w:r>
    </w:p>
    <w:p w14:paraId="07273C4C">
      <w:pPr>
        <w:keepNext/>
        <w:keepLines/>
        <w:adjustRightInd w:val="0"/>
        <w:snapToGrid w:val="0"/>
        <w:spacing w:line="560" w:lineRule="exact"/>
        <w:ind w:firstLine="600" w:firstLineChars="200"/>
        <w:outlineLvl w:val="0"/>
        <w:rPr>
          <w:rFonts w:ascii="Times New Roman" w:hAnsi="Times New Roman" w:eastAsia="黑体" w:cs="Times New Roman"/>
          <w:bCs/>
          <w:color w:val="000000"/>
          <w:kern w:val="44"/>
          <w:sz w:val="30"/>
          <w:szCs w:val="30"/>
        </w:rPr>
      </w:pPr>
      <w:r>
        <w:rPr>
          <w:rFonts w:hint="eastAsia" w:ascii="黑体" w:hAnsi="黑体" w:eastAsia="黑体" w:cs="Times New Roman"/>
          <w:bCs/>
          <w:color w:val="000000"/>
          <w:kern w:val="44"/>
          <w:sz w:val="30"/>
          <w:szCs w:val="30"/>
        </w:rPr>
        <w:t>一、痛点需求分析</w:t>
      </w:r>
    </w:p>
    <w:p w14:paraId="66C6F938">
      <w:pPr>
        <w:adjustRightInd w:val="0"/>
        <w:snapToGrid w:val="0"/>
        <w:spacing w:line="560" w:lineRule="exact"/>
        <w:ind w:firstLine="600" w:firstLineChars="200"/>
        <w:rPr>
          <w:rFonts w:ascii="Times New Roman" w:hAnsi="Times New Roman" w:eastAsia="仿宋_GB2312" w:cs="仿宋_GB2312"/>
          <w:color w:val="000000"/>
          <w:sz w:val="30"/>
          <w:szCs w:val="30"/>
        </w:rPr>
      </w:pPr>
      <w:r>
        <w:rPr>
          <w:rFonts w:hint="eastAsia" w:ascii="仿宋_GB2312" w:hAnsi="Times New Roman" w:eastAsia="仿宋_GB2312" w:cs="宋体"/>
          <w:color w:val="000000"/>
          <w:sz w:val="30"/>
          <w:szCs w:val="30"/>
          <w:lang w:eastAsia="zh-CN"/>
        </w:rPr>
        <w:t>试点行业中小企业数字化转型</w:t>
      </w:r>
      <w:r>
        <w:rPr>
          <w:rFonts w:hint="eastAsia" w:ascii="仿宋_GB2312" w:hAnsi="Times New Roman" w:eastAsia="仿宋_GB2312" w:cs="宋体"/>
          <w:color w:val="000000"/>
          <w:sz w:val="30"/>
          <w:szCs w:val="30"/>
        </w:rPr>
        <w:t>的关键痛点和数字化改造的需求场景。鼓励通过调研数据及相关企业案例辅助说明。</w:t>
      </w:r>
    </w:p>
    <w:p w14:paraId="74FA5644">
      <w:pPr>
        <w:keepNext/>
        <w:keepLines/>
        <w:adjustRightInd w:val="0"/>
        <w:snapToGrid w:val="0"/>
        <w:spacing w:line="560" w:lineRule="exact"/>
        <w:ind w:firstLine="600" w:firstLineChars="200"/>
        <w:outlineLvl w:val="0"/>
        <w:rPr>
          <w:rFonts w:hint="eastAsia" w:ascii="黑体" w:hAnsi="黑体" w:eastAsia="黑体" w:cs="Times New Roman"/>
          <w:bCs/>
          <w:kern w:val="44"/>
          <w:sz w:val="30"/>
          <w:szCs w:val="30"/>
          <w:lang w:eastAsia="zh-CN"/>
        </w:rPr>
      </w:pPr>
      <w:r>
        <w:rPr>
          <w:rFonts w:hint="eastAsia" w:ascii="黑体" w:hAnsi="黑体" w:eastAsia="黑体" w:cs="Times New Roman"/>
          <w:bCs/>
          <w:kern w:val="44"/>
          <w:sz w:val="30"/>
          <w:szCs w:val="30"/>
          <w:lang w:eastAsia="zh-CN"/>
        </w:rPr>
        <w:t>二</w:t>
      </w:r>
      <w:r>
        <w:rPr>
          <w:rFonts w:hint="eastAsia" w:ascii="黑体" w:hAnsi="黑体" w:eastAsia="黑体" w:cs="Times New Roman"/>
          <w:bCs/>
          <w:kern w:val="44"/>
          <w:sz w:val="30"/>
          <w:szCs w:val="30"/>
        </w:rPr>
        <w:t>、</w:t>
      </w:r>
      <w:r>
        <w:rPr>
          <w:rFonts w:hint="eastAsia" w:ascii="黑体" w:hAnsi="黑体" w:eastAsia="黑体" w:cs="Times New Roman"/>
          <w:bCs/>
          <w:kern w:val="44"/>
          <w:sz w:val="30"/>
          <w:szCs w:val="30"/>
          <w:lang w:eastAsia="zh-CN"/>
        </w:rPr>
        <w:t>实施方案</w:t>
      </w:r>
    </w:p>
    <w:p w14:paraId="1D683FC4">
      <w:pPr>
        <w:keepNext w:val="0"/>
        <w:keepLines w:val="0"/>
        <w:adjustRightInd w:val="0"/>
        <w:snapToGrid w:val="0"/>
        <w:spacing w:line="560" w:lineRule="exact"/>
        <w:ind w:firstLine="600" w:firstLineChars="200"/>
        <w:outlineLvl w:val="9"/>
        <w:rPr>
          <w:rFonts w:hint="eastAsia" w:ascii="楷体_GB2312" w:hAnsi="楷体_GB2312" w:eastAsia="楷体_GB2312" w:cs="楷体_GB2312"/>
          <w:bCs w:val="0"/>
          <w:color w:val="000000"/>
          <w:kern w:val="2"/>
          <w:sz w:val="30"/>
          <w:szCs w:val="30"/>
          <w:lang w:eastAsia="zh-CN"/>
        </w:rPr>
      </w:pPr>
      <w:r>
        <w:rPr>
          <w:rFonts w:hint="eastAsia" w:ascii="楷体_GB2312" w:hAnsi="楷体_GB2312" w:eastAsia="楷体_GB2312" w:cs="楷体_GB2312"/>
          <w:bCs w:val="0"/>
          <w:color w:val="000000"/>
          <w:kern w:val="2"/>
          <w:sz w:val="30"/>
          <w:szCs w:val="30"/>
        </w:rPr>
        <w:t>（一）工作</w:t>
      </w:r>
      <w:r>
        <w:rPr>
          <w:rFonts w:hint="eastAsia" w:ascii="楷体_GB2312" w:hAnsi="楷体_GB2312" w:eastAsia="楷体_GB2312" w:cs="楷体_GB2312"/>
          <w:bCs w:val="0"/>
          <w:color w:val="000000"/>
          <w:kern w:val="2"/>
          <w:sz w:val="30"/>
          <w:szCs w:val="30"/>
          <w:lang w:eastAsia="zh-CN"/>
        </w:rPr>
        <w:t>目标</w:t>
      </w:r>
    </w:p>
    <w:p w14:paraId="45056B6A">
      <w:pPr>
        <w:adjustRightInd w:val="0"/>
        <w:snapToGrid w:val="0"/>
        <w:spacing w:line="560" w:lineRule="exact"/>
        <w:ind w:firstLine="600" w:firstLineChars="200"/>
        <w:jc w:val="left"/>
        <w:outlineLvl w:val="9"/>
        <w:rPr>
          <w:rFonts w:hint="eastAsia" w:ascii="楷体_GB2312" w:hAnsi="楷体_GB2312" w:eastAsia="楷体_GB2312" w:cs="楷体_GB2312"/>
          <w:bCs/>
          <w:sz w:val="30"/>
          <w:szCs w:val="30"/>
          <w:highlight w:val="none"/>
          <w:lang w:eastAsia="zh-CN" w:bidi="ar-SA"/>
        </w:rPr>
      </w:pPr>
      <w:r>
        <w:rPr>
          <w:rFonts w:hint="eastAsia" w:ascii="仿宋_GB2312" w:hAnsi="宋体" w:eastAsia="仿宋_GB2312" w:cs="宋体"/>
          <w:bCs/>
          <w:sz w:val="30"/>
          <w:szCs w:val="30"/>
          <w:highlight w:val="none"/>
          <w:lang w:eastAsia="zh-CN"/>
        </w:rPr>
        <w:t>制定</w:t>
      </w:r>
      <w:r>
        <w:rPr>
          <w:rFonts w:hint="eastAsia" w:ascii="仿宋_GB2312" w:hAnsi="宋体" w:eastAsia="仿宋_GB2312" w:cs="宋体"/>
          <w:bCs/>
          <w:sz w:val="30"/>
          <w:szCs w:val="30"/>
          <w:highlight w:val="none"/>
        </w:rPr>
        <w:t>试点</w:t>
      </w:r>
      <w:r>
        <w:rPr>
          <w:rFonts w:hint="eastAsia" w:ascii="仿宋_GB2312" w:hAnsi="宋体" w:eastAsia="仿宋_GB2312" w:cs="宋体"/>
          <w:bCs/>
          <w:sz w:val="30"/>
          <w:szCs w:val="30"/>
          <w:highlight w:val="none"/>
          <w:lang w:eastAsia="zh-CN"/>
        </w:rPr>
        <w:t>期间</w:t>
      </w:r>
      <w:r>
        <w:rPr>
          <w:rFonts w:hint="eastAsia" w:ascii="仿宋_GB2312" w:hAnsi="宋体" w:eastAsia="仿宋_GB2312" w:cs="宋体"/>
          <w:bCs/>
          <w:sz w:val="30"/>
          <w:szCs w:val="30"/>
          <w:highlight w:val="none"/>
        </w:rPr>
        <w:t>的总体</w:t>
      </w:r>
      <w:r>
        <w:rPr>
          <w:rFonts w:hint="eastAsia" w:ascii="仿宋_GB2312" w:hAnsi="宋体" w:eastAsia="仿宋_GB2312" w:cs="宋体"/>
          <w:bCs/>
          <w:sz w:val="30"/>
          <w:szCs w:val="30"/>
          <w:highlight w:val="none"/>
          <w:lang w:eastAsia="zh-CN"/>
        </w:rPr>
        <w:t>工作</w:t>
      </w:r>
      <w:r>
        <w:rPr>
          <w:rFonts w:hint="eastAsia" w:ascii="仿宋_GB2312" w:hAnsi="宋体" w:eastAsia="仿宋_GB2312" w:cs="宋体"/>
          <w:bCs/>
          <w:sz w:val="30"/>
          <w:szCs w:val="30"/>
          <w:highlight w:val="none"/>
        </w:rPr>
        <w:t>目标</w:t>
      </w:r>
      <w:r>
        <w:rPr>
          <w:rFonts w:hint="eastAsia" w:ascii="仿宋_GB2312" w:hAnsi="宋体" w:eastAsia="仿宋_GB2312" w:cs="宋体"/>
          <w:bCs/>
          <w:sz w:val="30"/>
          <w:szCs w:val="30"/>
          <w:highlight w:val="none"/>
          <w:lang w:eastAsia="zh-CN"/>
        </w:rPr>
        <w:t>、</w:t>
      </w:r>
      <w:r>
        <w:rPr>
          <w:rFonts w:hint="eastAsia" w:ascii="仿宋_GB2312" w:hAnsi="宋体" w:eastAsia="仿宋_GB2312" w:cs="宋体"/>
          <w:bCs/>
          <w:sz w:val="30"/>
          <w:szCs w:val="30"/>
          <w:highlight w:val="none"/>
        </w:rPr>
        <w:t>分</w:t>
      </w:r>
      <w:r>
        <w:rPr>
          <w:rFonts w:hint="eastAsia" w:ascii="仿宋_GB2312" w:hAnsi="宋体" w:eastAsia="仿宋_GB2312" w:cs="宋体"/>
          <w:bCs/>
          <w:sz w:val="30"/>
          <w:szCs w:val="30"/>
          <w:highlight w:val="none"/>
          <w:lang w:eastAsia="zh-CN"/>
        </w:rPr>
        <w:t>年度目标，并说明</w:t>
      </w:r>
      <w:r>
        <w:rPr>
          <w:rFonts w:hint="eastAsia" w:ascii="仿宋_GB2312" w:hAnsi="宋体" w:eastAsia="仿宋_GB2312" w:cs="宋体"/>
          <w:color w:val="000000"/>
          <w:sz w:val="30"/>
          <w:szCs w:val="30"/>
          <w:highlight w:val="none"/>
          <w:lang w:eastAsia="zh-CN"/>
        </w:rPr>
        <w:t>。</w:t>
      </w:r>
      <w:r>
        <w:rPr>
          <w:rFonts w:hint="eastAsia" w:ascii="仿宋_GB2312" w:hAnsi="宋体" w:eastAsia="仿宋_GB2312" w:cs="宋体"/>
          <w:color w:val="000000"/>
          <w:sz w:val="30"/>
          <w:szCs w:val="30"/>
          <w:highlight w:val="none"/>
        </w:rPr>
        <w:t>包括但不限于</w:t>
      </w:r>
      <w:r>
        <w:rPr>
          <w:rFonts w:hint="eastAsia" w:ascii="仿宋_GB2312" w:hAnsi="宋体" w:eastAsia="仿宋_GB2312" w:cs="宋体"/>
          <w:color w:val="000000"/>
          <w:sz w:val="30"/>
          <w:szCs w:val="30"/>
          <w:highlight w:val="none"/>
          <w:lang w:eastAsia="zh-CN"/>
        </w:rPr>
        <w:t>承诺</w:t>
      </w:r>
      <w:r>
        <w:rPr>
          <w:rFonts w:hint="eastAsia" w:ascii="仿宋_GB2312" w:hAnsi="宋体" w:eastAsia="仿宋_GB2312" w:cs="宋体"/>
          <w:color w:val="000000"/>
          <w:sz w:val="30"/>
          <w:szCs w:val="30"/>
          <w:highlight w:val="none"/>
        </w:rPr>
        <w:t>改造</w:t>
      </w:r>
      <w:r>
        <w:rPr>
          <w:rFonts w:hint="eastAsia" w:ascii="仿宋_GB2312" w:hAnsi="宋体" w:eastAsia="仿宋_GB2312" w:cs="宋体"/>
          <w:color w:val="000000"/>
          <w:sz w:val="30"/>
          <w:szCs w:val="30"/>
          <w:highlight w:val="none"/>
          <w:lang w:eastAsia="zh-CN"/>
        </w:rPr>
        <w:t>中小企业</w:t>
      </w:r>
      <w:r>
        <w:rPr>
          <w:rFonts w:hint="eastAsia" w:ascii="仿宋_GB2312" w:hAnsi="宋体" w:eastAsia="仿宋_GB2312" w:cs="宋体"/>
          <w:color w:val="000000"/>
          <w:sz w:val="30"/>
          <w:szCs w:val="30"/>
          <w:highlight w:val="none"/>
        </w:rPr>
        <w:t>企业数量、</w:t>
      </w:r>
      <w:r>
        <w:rPr>
          <w:rFonts w:hint="eastAsia" w:ascii="仿宋_GB2312" w:hAnsi="宋体" w:eastAsia="仿宋_GB2312" w:cs="宋体"/>
          <w:color w:val="000000"/>
          <w:sz w:val="30"/>
          <w:szCs w:val="30"/>
          <w:highlight w:val="none"/>
          <w:lang w:eastAsia="zh-CN"/>
        </w:rPr>
        <w:t>改造专精特新企业数量、推动中小企业上云用云数量、打造数字化转型样板企业数量、产业链供应链数字化转型平台建设计划、“</w:t>
      </w:r>
      <w:r>
        <w:rPr>
          <w:rFonts w:hint="eastAsia" w:ascii="仿宋_GB2312" w:hAnsi="宋体" w:eastAsia="仿宋_GB2312" w:cs="宋体"/>
          <w:color w:val="000000"/>
          <w:sz w:val="30"/>
          <w:szCs w:val="30"/>
          <w:highlight w:val="none"/>
        </w:rPr>
        <w:t>小快轻准”</w:t>
      </w:r>
      <w:r>
        <w:rPr>
          <w:rFonts w:hint="eastAsia" w:ascii="仿宋_GB2312" w:hAnsi="宋体" w:eastAsia="仿宋_GB2312" w:cs="宋体"/>
          <w:color w:val="000000"/>
          <w:sz w:val="30"/>
          <w:szCs w:val="30"/>
          <w:highlight w:val="none"/>
          <w:lang w:eastAsia="zh-CN"/>
        </w:rPr>
        <w:t>数字化</w:t>
      </w:r>
      <w:r>
        <w:rPr>
          <w:rFonts w:hint="eastAsia" w:ascii="仿宋_GB2312" w:hAnsi="宋体" w:eastAsia="仿宋_GB2312" w:cs="宋体"/>
          <w:color w:val="000000"/>
          <w:sz w:val="30"/>
          <w:szCs w:val="30"/>
          <w:highlight w:val="none"/>
        </w:rPr>
        <w:t>产品开发</w:t>
      </w:r>
      <w:r>
        <w:rPr>
          <w:rFonts w:hint="eastAsia" w:ascii="仿宋_GB2312" w:hAnsi="宋体" w:eastAsia="仿宋_GB2312" w:cs="宋体"/>
          <w:color w:val="000000"/>
          <w:sz w:val="30"/>
          <w:szCs w:val="30"/>
          <w:highlight w:val="none"/>
          <w:lang w:eastAsia="zh-CN"/>
        </w:rPr>
        <w:t>数量</w:t>
      </w:r>
      <w:r>
        <w:rPr>
          <w:rFonts w:hint="eastAsia" w:ascii="仿宋_GB2312" w:hAnsi="宋体" w:eastAsia="仿宋_GB2312" w:cs="宋体"/>
          <w:color w:val="000000"/>
          <w:sz w:val="30"/>
          <w:szCs w:val="30"/>
          <w:highlight w:val="none"/>
        </w:rPr>
        <w:t>、</w:t>
      </w:r>
      <w:r>
        <w:rPr>
          <w:rFonts w:hint="eastAsia" w:ascii="仿宋_GB2312" w:hAnsi="宋体" w:eastAsia="仿宋_GB2312" w:cs="宋体"/>
          <w:color w:val="000000"/>
          <w:sz w:val="30"/>
          <w:szCs w:val="30"/>
          <w:highlight w:val="none"/>
          <w:lang w:eastAsia="zh-CN"/>
        </w:rPr>
        <w:t>“链式”转型案例形成数量、培训及</w:t>
      </w:r>
      <w:r>
        <w:rPr>
          <w:rFonts w:hint="eastAsia" w:ascii="仿宋_GB2312" w:hAnsi="宋体" w:eastAsia="仿宋_GB2312" w:cs="宋体"/>
          <w:color w:val="000000"/>
          <w:sz w:val="30"/>
          <w:szCs w:val="30"/>
          <w:highlight w:val="none"/>
        </w:rPr>
        <w:t>供需对接活动数量等。</w:t>
      </w:r>
    </w:p>
    <w:p w14:paraId="6635A7F4">
      <w:pPr>
        <w:pStyle w:val="2"/>
        <w:jc w:val="center"/>
        <w:rPr>
          <w:rFonts w:hint="eastAsia" w:ascii="楷体_GB2312" w:hAnsi="楷体_GB2312" w:eastAsia="楷体_GB2312" w:cs="楷体_GB2312"/>
          <w:bCs/>
          <w:sz w:val="28"/>
          <w:szCs w:val="28"/>
          <w:highlight w:val="none"/>
          <w:lang w:val="en-US" w:eastAsia="zh-CN" w:bidi="ar-SA"/>
        </w:rPr>
      </w:pPr>
      <w:r>
        <w:rPr>
          <w:rFonts w:hint="default" w:ascii="Times New Roman" w:hAnsi="Times New Roman" w:eastAsia="楷体_GB2312" w:cs="Times New Roman"/>
          <w:bCs/>
          <w:sz w:val="28"/>
          <w:szCs w:val="28"/>
          <w:highlight w:val="none"/>
          <w:lang w:eastAsia="zh-CN" w:bidi="ar-SA"/>
        </w:rPr>
        <w:t>表</w:t>
      </w:r>
      <w:r>
        <w:rPr>
          <w:rFonts w:hint="default" w:ascii="Times New Roman" w:hAnsi="Times New Roman" w:eastAsia="楷体_GB2312" w:cs="Times New Roman"/>
          <w:bCs/>
          <w:sz w:val="28"/>
          <w:szCs w:val="28"/>
          <w:highlight w:val="none"/>
          <w:lang w:val="en-US" w:eastAsia="zh-CN" w:bidi="ar-SA"/>
        </w:rPr>
        <w:t>1</w:t>
      </w:r>
      <w:r>
        <w:rPr>
          <w:rFonts w:hint="eastAsia" w:ascii="楷体_GB2312" w:hAnsi="楷体_GB2312" w:eastAsia="楷体_GB2312" w:cs="楷体_GB2312"/>
          <w:bCs/>
          <w:sz w:val="28"/>
          <w:szCs w:val="28"/>
          <w:highlight w:val="none"/>
          <w:lang w:val="en-US" w:eastAsia="zh-CN" w:bidi="ar-SA"/>
        </w:rPr>
        <w:t xml:space="preserve"> 工作目标（表格格式供参考）</w:t>
      </w:r>
    </w:p>
    <w:tbl>
      <w:tblPr>
        <w:tblStyle w:val="13"/>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3"/>
        <w:gridCol w:w="1445"/>
        <w:gridCol w:w="1589"/>
        <w:gridCol w:w="1533"/>
      </w:tblGrid>
      <w:tr w14:paraId="1D92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5FB6BD34">
            <w:pPr>
              <w:pStyle w:val="2"/>
              <w:spacing w:after="0" w:line="240" w:lineRule="auto"/>
              <w:jc w:val="center"/>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目标内容</w:t>
            </w:r>
          </w:p>
        </w:tc>
        <w:tc>
          <w:tcPr>
            <w:tcW w:w="868" w:type="pct"/>
          </w:tcPr>
          <w:p w14:paraId="32245C7F">
            <w:pPr>
              <w:pStyle w:val="2"/>
              <w:spacing w:after="0" w:line="240" w:lineRule="auto"/>
              <w:ind w:firstLine="0" w:firstLineChars="0"/>
              <w:jc w:val="center"/>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总目标</w:t>
            </w:r>
          </w:p>
        </w:tc>
        <w:tc>
          <w:tcPr>
            <w:tcW w:w="954" w:type="pct"/>
          </w:tcPr>
          <w:p w14:paraId="644E4A42">
            <w:pPr>
              <w:pStyle w:val="2"/>
              <w:spacing w:after="0" w:line="240" w:lineRule="auto"/>
              <w:ind w:firstLine="0" w:firstLineChars="0"/>
              <w:jc w:val="center"/>
              <w:rPr>
                <w:rFonts w:hint="default" w:ascii="Times New Roman" w:hAnsi="Times New Roman" w:eastAsia="仿宋_GB2312" w:cs="Times New Roman"/>
                <w:b/>
                <w:bCs/>
                <w:sz w:val="24"/>
                <w:szCs w:val="24"/>
                <w:vertAlign w:val="baseline"/>
              </w:rPr>
            </w:pPr>
            <w:r>
              <w:rPr>
                <w:rFonts w:hint="default" w:ascii="Times New Roman" w:hAnsi="Times New Roman" w:eastAsia="仿宋_GB2312" w:cs="Times New Roman"/>
                <w:b/>
                <w:bCs/>
                <w:sz w:val="24"/>
                <w:szCs w:val="24"/>
                <w:vertAlign w:val="baseline"/>
                <w:lang w:val="en-US" w:eastAsia="zh-CN"/>
              </w:rPr>
              <w:t>2026年</w:t>
            </w:r>
          </w:p>
        </w:tc>
        <w:tc>
          <w:tcPr>
            <w:tcW w:w="921" w:type="pct"/>
          </w:tcPr>
          <w:p w14:paraId="6B9EFE35">
            <w:pPr>
              <w:pStyle w:val="2"/>
              <w:spacing w:after="0" w:line="240" w:lineRule="auto"/>
              <w:ind w:firstLine="0" w:firstLineChars="0"/>
              <w:jc w:val="center"/>
              <w:rPr>
                <w:rFonts w:hint="default" w:ascii="Times New Roman" w:hAnsi="Times New Roman" w:eastAsia="仿宋_GB2312" w:cs="Times New Roman"/>
                <w:b/>
                <w:bCs/>
                <w:sz w:val="24"/>
                <w:szCs w:val="24"/>
                <w:vertAlign w:val="baseline"/>
              </w:rPr>
            </w:pPr>
            <w:r>
              <w:rPr>
                <w:rFonts w:hint="default" w:ascii="Times New Roman" w:hAnsi="Times New Roman" w:eastAsia="仿宋_GB2312" w:cs="Times New Roman"/>
                <w:b/>
                <w:bCs/>
                <w:sz w:val="24"/>
                <w:szCs w:val="24"/>
                <w:vertAlign w:val="baseline"/>
                <w:lang w:val="en-US" w:eastAsia="zh-CN"/>
              </w:rPr>
              <w:t>2027年</w:t>
            </w:r>
          </w:p>
        </w:tc>
      </w:tr>
      <w:tr w14:paraId="21B3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357A77C7">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承诺</w:t>
            </w:r>
            <w:r>
              <w:rPr>
                <w:rFonts w:hint="eastAsia" w:ascii="仿宋_GB2312" w:hAnsi="仿宋_GB2312" w:eastAsia="仿宋_GB2312" w:cs="仿宋_GB2312"/>
                <w:sz w:val="24"/>
                <w:szCs w:val="24"/>
                <w:vertAlign w:val="baseline"/>
              </w:rPr>
              <w:t>改造</w:t>
            </w:r>
            <w:r>
              <w:rPr>
                <w:rFonts w:hint="eastAsia" w:ascii="仿宋_GB2312" w:hAnsi="仿宋_GB2312" w:eastAsia="仿宋_GB2312" w:cs="仿宋_GB2312"/>
                <w:sz w:val="24"/>
                <w:szCs w:val="24"/>
                <w:vertAlign w:val="baseline"/>
                <w:lang w:eastAsia="zh-CN"/>
              </w:rPr>
              <w:t>中小企业</w:t>
            </w:r>
            <w:r>
              <w:rPr>
                <w:rFonts w:hint="eastAsia" w:ascii="仿宋_GB2312" w:hAnsi="仿宋_GB2312" w:eastAsia="仿宋_GB2312" w:cs="仿宋_GB2312"/>
                <w:sz w:val="24"/>
                <w:szCs w:val="24"/>
                <w:vertAlign w:val="baseline"/>
              </w:rPr>
              <w:t>企业</w:t>
            </w:r>
            <w:r>
              <w:rPr>
                <w:rFonts w:hint="eastAsia" w:ascii="仿宋_GB2312" w:hAnsi="仿宋_GB2312" w:eastAsia="仿宋_GB2312" w:cs="仿宋_GB2312"/>
                <w:sz w:val="24"/>
                <w:szCs w:val="24"/>
                <w:vertAlign w:val="baseline"/>
                <w:lang w:eastAsia="zh-CN"/>
              </w:rPr>
              <w:t>（家）</w:t>
            </w:r>
          </w:p>
        </w:tc>
        <w:tc>
          <w:tcPr>
            <w:tcW w:w="868" w:type="pct"/>
          </w:tcPr>
          <w:p w14:paraId="4536BE85">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2C3D0702">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69D9A8D7">
            <w:pPr>
              <w:pStyle w:val="2"/>
              <w:spacing w:after="0" w:line="240" w:lineRule="auto"/>
              <w:rPr>
                <w:rFonts w:hint="eastAsia" w:ascii="仿宋_GB2312" w:hAnsi="仿宋_GB2312" w:eastAsia="仿宋_GB2312" w:cs="仿宋_GB2312"/>
                <w:sz w:val="24"/>
                <w:szCs w:val="24"/>
                <w:vertAlign w:val="baseline"/>
              </w:rPr>
            </w:pPr>
          </w:p>
        </w:tc>
      </w:tr>
      <w:tr w14:paraId="24E5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5DABD2E9">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改造专精特新企业（家）</w:t>
            </w:r>
          </w:p>
        </w:tc>
        <w:tc>
          <w:tcPr>
            <w:tcW w:w="868" w:type="pct"/>
          </w:tcPr>
          <w:p w14:paraId="0340E3E3">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7022F6F1">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7FFD7146">
            <w:pPr>
              <w:pStyle w:val="2"/>
              <w:spacing w:after="0" w:line="240" w:lineRule="auto"/>
              <w:rPr>
                <w:rFonts w:hint="eastAsia" w:ascii="仿宋_GB2312" w:hAnsi="仿宋_GB2312" w:eastAsia="仿宋_GB2312" w:cs="仿宋_GB2312"/>
                <w:sz w:val="24"/>
                <w:szCs w:val="24"/>
                <w:vertAlign w:val="baseline"/>
              </w:rPr>
            </w:pPr>
          </w:p>
        </w:tc>
      </w:tr>
      <w:tr w14:paraId="4B03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5" w:type="pct"/>
          </w:tcPr>
          <w:p w14:paraId="6ABA7D45">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推动中小企业上云用云（家）</w:t>
            </w:r>
          </w:p>
        </w:tc>
        <w:tc>
          <w:tcPr>
            <w:tcW w:w="868" w:type="pct"/>
          </w:tcPr>
          <w:p w14:paraId="075F4E37">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6B6DB24E">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4F00B4AA">
            <w:pPr>
              <w:pStyle w:val="2"/>
              <w:spacing w:after="0" w:line="240" w:lineRule="auto"/>
              <w:rPr>
                <w:rFonts w:hint="eastAsia" w:ascii="仿宋_GB2312" w:hAnsi="仿宋_GB2312" w:eastAsia="仿宋_GB2312" w:cs="仿宋_GB2312"/>
                <w:sz w:val="24"/>
                <w:szCs w:val="24"/>
                <w:vertAlign w:val="baseline"/>
              </w:rPr>
            </w:pPr>
          </w:p>
        </w:tc>
      </w:tr>
      <w:tr w14:paraId="37CF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570AAFEB">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打造数字化转型样板企业（家）</w:t>
            </w:r>
          </w:p>
        </w:tc>
        <w:tc>
          <w:tcPr>
            <w:tcW w:w="868" w:type="pct"/>
          </w:tcPr>
          <w:p w14:paraId="01FEE55B">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57551BC0">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1356D40F">
            <w:pPr>
              <w:pStyle w:val="2"/>
              <w:spacing w:after="0" w:line="240" w:lineRule="auto"/>
              <w:rPr>
                <w:rFonts w:hint="eastAsia" w:ascii="仿宋_GB2312" w:hAnsi="仿宋_GB2312" w:eastAsia="仿宋_GB2312" w:cs="仿宋_GB2312"/>
                <w:sz w:val="24"/>
                <w:szCs w:val="24"/>
                <w:vertAlign w:val="baseline"/>
              </w:rPr>
            </w:pPr>
          </w:p>
        </w:tc>
      </w:tr>
      <w:tr w14:paraId="169B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0BB7ACF5">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产业链供应链数字化转型平台建设计划</w:t>
            </w:r>
          </w:p>
        </w:tc>
        <w:tc>
          <w:tcPr>
            <w:tcW w:w="868" w:type="pct"/>
          </w:tcPr>
          <w:p w14:paraId="4EA6A69C">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2B4F9FCB">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66E2E4E4">
            <w:pPr>
              <w:pStyle w:val="2"/>
              <w:spacing w:after="0" w:line="240" w:lineRule="auto"/>
              <w:rPr>
                <w:rFonts w:hint="eastAsia" w:ascii="仿宋_GB2312" w:hAnsi="仿宋_GB2312" w:eastAsia="仿宋_GB2312" w:cs="仿宋_GB2312"/>
                <w:sz w:val="24"/>
                <w:szCs w:val="24"/>
                <w:vertAlign w:val="baseline"/>
              </w:rPr>
            </w:pPr>
          </w:p>
        </w:tc>
      </w:tr>
      <w:tr w14:paraId="32D0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7BCFD0FF">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“小快轻准”数字化产品开发（个）</w:t>
            </w:r>
          </w:p>
        </w:tc>
        <w:tc>
          <w:tcPr>
            <w:tcW w:w="868" w:type="pct"/>
          </w:tcPr>
          <w:p w14:paraId="121A0388">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02D67BD9">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70229502">
            <w:pPr>
              <w:pStyle w:val="2"/>
              <w:spacing w:after="0" w:line="240" w:lineRule="auto"/>
              <w:rPr>
                <w:rFonts w:hint="eastAsia" w:ascii="仿宋_GB2312" w:hAnsi="仿宋_GB2312" w:eastAsia="仿宋_GB2312" w:cs="仿宋_GB2312"/>
                <w:sz w:val="24"/>
                <w:szCs w:val="24"/>
                <w:vertAlign w:val="baseline"/>
              </w:rPr>
            </w:pPr>
          </w:p>
        </w:tc>
      </w:tr>
      <w:tr w14:paraId="357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5" w:type="pct"/>
          </w:tcPr>
          <w:p w14:paraId="01FE8CA8">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“链式”转型案例形成数量（个）</w:t>
            </w:r>
          </w:p>
        </w:tc>
        <w:tc>
          <w:tcPr>
            <w:tcW w:w="868" w:type="pct"/>
          </w:tcPr>
          <w:p w14:paraId="6325F4BE">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05D72A1E">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10F2FE12">
            <w:pPr>
              <w:pStyle w:val="2"/>
              <w:spacing w:after="0" w:line="240" w:lineRule="auto"/>
              <w:rPr>
                <w:rFonts w:hint="eastAsia" w:ascii="仿宋_GB2312" w:hAnsi="仿宋_GB2312" w:eastAsia="仿宋_GB2312" w:cs="仿宋_GB2312"/>
                <w:sz w:val="24"/>
                <w:szCs w:val="24"/>
                <w:vertAlign w:val="baseline"/>
              </w:rPr>
            </w:pPr>
          </w:p>
        </w:tc>
      </w:tr>
      <w:tr w14:paraId="5405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41240597">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培训及供需对接活动（场）</w:t>
            </w:r>
          </w:p>
        </w:tc>
        <w:tc>
          <w:tcPr>
            <w:tcW w:w="868" w:type="pct"/>
          </w:tcPr>
          <w:p w14:paraId="453BFF66">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347330EE">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12675968">
            <w:pPr>
              <w:pStyle w:val="2"/>
              <w:spacing w:after="0" w:line="240" w:lineRule="auto"/>
              <w:rPr>
                <w:rFonts w:hint="eastAsia" w:ascii="仿宋_GB2312" w:hAnsi="仿宋_GB2312" w:eastAsia="仿宋_GB2312" w:cs="仿宋_GB2312"/>
                <w:sz w:val="24"/>
                <w:szCs w:val="24"/>
                <w:vertAlign w:val="baseline"/>
              </w:rPr>
            </w:pPr>
          </w:p>
        </w:tc>
      </w:tr>
      <w:tr w14:paraId="4549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pct"/>
          </w:tcPr>
          <w:p w14:paraId="2BCE572B">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其它</w:t>
            </w:r>
          </w:p>
        </w:tc>
        <w:tc>
          <w:tcPr>
            <w:tcW w:w="868" w:type="pct"/>
          </w:tcPr>
          <w:p w14:paraId="406D1469">
            <w:pPr>
              <w:pStyle w:val="2"/>
              <w:spacing w:after="0" w:line="240" w:lineRule="auto"/>
              <w:rPr>
                <w:rFonts w:hint="eastAsia" w:ascii="仿宋_GB2312" w:hAnsi="仿宋_GB2312" w:eastAsia="仿宋_GB2312" w:cs="仿宋_GB2312"/>
                <w:sz w:val="24"/>
                <w:szCs w:val="24"/>
                <w:vertAlign w:val="baseline"/>
              </w:rPr>
            </w:pPr>
          </w:p>
        </w:tc>
        <w:tc>
          <w:tcPr>
            <w:tcW w:w="954" w:type="pct"/>
          </w:tcPr>
          <w:p w14:paraId="04AED9F4">
            <w:pPr>
              <w:pStyle w:val="2"/>
              <w:spacing w:after="0" w:line="240" w:lineRule="auto"/>
              <w:rPr>
                <w:rFonts w:hint="eastAsia" w:ascii="仿宋_GB2312" w:hAnsi="仿宋_GB2312" w:eastAsia="仿宋_GB2312" w:cs="仿宋_GB2312"/>
                <w:sz w:val="24"/>
                <w:szCs w:val="24"/>
                <w:vertAlign w:val="baseline"/>
              </w:rPr>
            </w:pPr>
          </w:p>
        </w:tc>
        <w:tc>
          <w:tcPr>
            <w:tcW w:w="921" w:type="pct"/>
          </w:tcPr>
          <w:p w14:paraId="07A60520">
            <w:pPr>
              <w:pStyle w:val="2"/>
              <w:spacing w:after="0" w:line="240" w:lineRule="auto"/>
              <w:rPr>
                <w:rFonts w:hint="eastAsia" w:ascii="仿宋_GB2312" w:hAnsi="仿宋_GB2312" w:eastAsia="仿宋_GB2312" w:cs="仿宋_GB2312"/>
                <w:sz w:val="24"/>
                <w:szCs w:val="24"/>
                <w:vertAlign w:val="baseline"/>
              </w:rPr>
            </w:pPr>
          </w:p>
        </w:tc>
      </w:tr>
    </w:tbl>
    <w:p w14:paraId="11A970D4">
      <w:pPr>
        <w:keepNext w:val="0"/>
        <w:keepLines w:val="0"/>
        <w:adjustRightInd w:val="0"/>
        <w:snapToGrid w:val="0"/>
        <w:spacing w:line="560" w:lineRule="exact"/>
        <w:ind w:firstLine="600" w:firstLineChars="200"/>
        <w:outlineLvl w:val="9"/>
        <w:rPr>
          <w:rFonts w:hint="eastAsia" w:ascii="楷体_GB2312" w:hAnsi="楷体_GB2312" w:eastAsia="楷体_GB2312" w:cs="楷体_GB2312"/>
          <w:bCs w:val="0"/>
          <w:color w:val="000000"/>
          <w:kern w:val="2"/>
          <w:sz w:val="30"/>
          <w:szCs w:val="30"/>
        </w:rPr>
      </w:pPr>
      <w:r>
        <w:rPr>
          <w:rFonts w:hint="eastAsia" w:ascii="楷体_GB2312" w:hAnsi="楷体_GB2312" w:eastAsia="楷体_GB2312" w:cs="楷体_GB2312"/>
          <w:bCs w:val="0"/>
          <w:color w:val="000000"/>
          <w:kern w:val="2"/>
          <w:sz w:val="30"/>
          <w:szCs w:val="30"/>
        </w:rPr>
        <w:t>（</w:t>
      </w:r>
      <w:r>
        <w:rPr>
          <w:rFonts w:hint="eastAsia" w:ascii="楷体_GB2312" w:hAnsi="楷体_GB2312" w:eastAsia="楷体_GB2312" w:cs="楷体_GB2312"/>
          <w:bCs w:val="0"/>
          <w:color w:val="000000"/>
          <w:kern w:val="2"/>
          <w:sz w:val="30"/>
          <w:szCs w:val="30"/>
          <w:lang w:eastAsia="zh-CN"/>
        </w:rPr>
        <w:t>二</w:t>
      </w:r>
      <w:r>
        <w:rPr>
          <w:rFonts w:hint="eastAsia" w:ascii="楷体_GB2312" w:hAnsi="楷体_GB2312" w:eastAsia="楷体_GB2312" w:cs="楷体_GB2312"/>
          <w:bCs w:val="0"/>
          <w:color w:val="000000"/>
          <w:kern w:val="2"/>
          <w:sz w:val="30"/>
          <w:szCs w:val="30"/>
        </w:rPr>
        <w:t>）工作计划</w:t>
      </w:r>
    </w:p>
    <w:p w14:paraId="317729D7">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根据工作目标，分阶段制定实施计划。</w:t>
      </w:r>
    </w:p>
    <w:p w14:paraId="00671388">
      <w:pPr>
        <w:keepNext w:val="0"/>
        <w:keepLines w:val="0"/>
        <w:adjustRightInd w:val="0"/>
        <w:snapToGrid w:val="0"/>
        <w:spacing w:line="560" w:lineRule="exact"/>
        <w:ind w:firstLine="600" w:firstLineChars="200"/>
        <w:outlineLvl w:val="9"/>
        <w:rPr>
          <w:rFonts w:hint="eastAsia" w:ascii="楷体_GB2312" w:hAnsi="楷体_GB2312" w:eastAsia="楷体_GB2312" w:cs="楷体_GB2312"/>
          <w:bCs w:val="0"/>
          <w:color w:val="000000"/>
          <w:kern w:val="2"/>
          <w:sz w:val="30"/>
          <w:szCs w:val="30"/>
        </w:rPr>
      </w:pPr>
      <w:r>
        <w:rPr>
          <w:rFonts w:hint="eastAsia" w:ascii="楷体_GB2312" w:hAnsi="楷体_GB2312" w:eastAsia="楷体_GB2312" w:cs="楷体_GB2312"/>
          <w:bCs w:val="0"/>
          <w:color w:val="000000"/>
          <w:kern w:val="2"/>
          <w:sz w:val="30"/>
          <w:szCs w:val="30"/>
        </w:rPr>
        <w:t>（</w:t>
      </w:r>
      <w:r>
        <w:rPr>
          <w:rFonts w:hint="eastAsia" w:ascii="楷体_GB2312" w:hAnsi="楷体_GB2312" w:eastAsia="楷体_GB2312" w:cs="楷体_GB2312"/>
          <w:bCs w:val="0"/>
          <w:color w:val="000000"/>
          <w:kern w:val="2"/>
          <w:sz w:val="30"/>
          <w:szCs w:val="30"/>
          <w:lang w:eastAsia="zh-CN"/>
        </w:rPr>
        <w:t>三</w:t>
      </w:r>
      <w:r>
        <w:rPr>
          <w:rFonts w:hint="eastAsia" w:ascii="楷体_GB2312" w:hAnsi="楷体_GB2312" w:eastAsia="楷体_GB2312" w:cs="楷体_GB2312"/>
          <w:bCs w:val="0"/>
          <w:color w:val="000000"/>
          <w:kern w:val="2"/>
          <w:sz w:val="30"/>
          <w:szCs w:val="30"/>
        </w:rPr>
        <w:t>）实施内容及路径</w:t>
      </w:r>
    </w:p>
    <w:p w14:paraId="06646065">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对照工作目标和计划，明确具体工作内容及实施路径。包括开展试点行业中小企业意向摸查、数字化水平诊断咨询、“小快轻准”数字化产品和服务入库（包括重点环节、各环节产品）、推动试点行业中小企业改造、组织供需对接活动以及组建产业生态联合体，制定联合体协同推进工作机制等。</w:t>
      </w:r>
    </w:p>
    <w:p w14:paraId="3C5642D2">
      <w:pPr>
        <w:keepNext w:val="0"/>
        <w:keepLines w:val="0"/>
        <w:adjustRightInd w:val="0"/>
        <w:snapToGrid w:val="0"/>
        <w:spacing w:line="560" w:lineRule="exact"/>
        <w:ind w:firstLine="600" w:firstLineChars="200"/>
        <w:outlineLvl w:val="9"/>
        <w:rPr>
          <w:rFonts w:hint="eastAsia" w:ascii="黑体" w:hAnsi="黑体" w:eastAsia="黑体" w:cs="Times New Roman"/>
          <w:bCs/>
          <w:kern w:val="44"/>
          <w:sz w:val="30"/>
          <w:szCs w:val="30"/>
        </w:rPr>
      </w:pPr>
      <w:r>
        <w:rPr>
          <w:rFonts w:hint="eastAsia" w:ascii="黑体" w:hAnsi="黑体" w:eastAsia="黑体" w:cs="Times New Roman"/>
          <w:bCs/>
          <w:kern w:val="44"/>
          <w:sz w:val="30"/>
          <w:szCs w:val="30"/>
          <w:lang w:eastAsia="zh-CN"/>
        </w:rPr>
        <w:t>三</w:t>
      </w:r>
      <w:r>
        <w:rPr>
          <w:rFonts w:hint="eastAsia" w:ascii="黑体" w:hAnsi="黑体" w:eastAsia="黑体" w:cs="Times New Roman"/>
          <w:bCs/>
          <w:kern w:val="44"/>
          <w:sz w:val="30"/>
          <w:szCs w:val="30"/>
        </w:rPr>
        <w:t>、合作伙伴及分工</w:t>
      </w:r>
    </w:p>
    <w:p w14:paraId="0A177A57">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描述合作伙伴在该行业产品服务能力和经验，明确各方职责、分工安排、合作模式和工作机制等。</w:t>
      </w:r>
    </w:p>
    <w:p w14:paraId="784025BE">
      <w:pPr>
        <w:keepNext w:val="0"/>
        <w:keepLines w:val="0"/>
        <w:adjustRightInd w:val="0"/>
        <w:snapToGrid w:val="0"/>
        <w:spacing w:line="560" w:lineRule="exact"/>
        <w:ind w:firstLine="600" w:firstLineChars="200"/>
        <w:outlineLvl w:val="9"/>
        <w:rPr>
          <w:rFonts w:hint="eastAsia" w:ascii="黑体" w:hAnsi="黑体" w:eastAsia="黑体" w:cs="Times New Roman"/>
          <w:bCs/>
          <w:kern w:val="44"/>
          <w:sz w:val="30"/>
          <w:szCs w:val="30"/>
        </w:rPr>
      </w:pPr>
      <w:r>
        <w:rPr>
          <w:rFonts w:hint="eastAsia" w:ascii="黑体" w:hAnsi="黑体" w:eastAsia="黑体" w:cs="Times New Roman"/>
          <w:bCs/>
          <w:kern w:val="44"/>
          <w:sz w:val="30"/>
          <w:szCs w:val="30"/>
          <w:lang w:eastAsia="zh-CN"/>
        </w:rPr>
        <w:t>四</w:t>
      </w:r>
      <w:r>
        <w:rPr>
          <w:rFonts w:hint="eastAsia" w:ascii="黑体" w:hAnsi="黑体" w:eastAsia="黑体" w:cs="Times New Roman"/>
          <w:bCs/>
          <w:kern w:val="44"/>
          <w:sz w:val="30"/>
          <w:szCs w:val="30"/>
        </w:rPr>
        <w:t>、实施保障</w:t>
      </w:r>
    </w:p>
    <w:p w14:paraId="50BCCF42">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从组织机制、人员团队、要素资源、资金等方面描述中小企业数字化转型项目顺利推进的具体保障措施。</w:t>
      </w:r>
    </w:p>
    <w:p w14:paraId="6531473E"/>
    <w:p w14:paraId="23A20832">
      <w:pPr>
        <w:pStyle w:val="3"/>
      </w:pPr>
    </w:p>
    <w:p w14:paraId="43F52C04">
      <w:pPr>
        <w:pStyle w:val="3"/>
      </w:pPr>
    </w:p>
    <w:p w14:paraId="0D154734">
      <w:pPr>
        <w:pStyle w:val="3"/>
        <w:sectPr>
          <w:pgSz w:w="11906" w:h="16838"/>
          <w:pgMar w:top="1440" w:right="1800" w:bottom="1440" w:left="1800" w:header="851" w:footer="680" w:gutter="0"/>
          <w:pgNumType w:fmt="decimal"/>
          <w:cols w:space="720" w:num="1"/>
          <w:docGrid w:type="lines" w:linePitch="435" w:charSpace="0"/>
        </w:sectPr>
      </w:pPr>
    </w:p>
    <w:p w14:paraId="27D1613C">
      <w:pPr>
        <w:spacing w:line="580" w:lineRule="exact"/>
        <w:ind w:firstLine="0" w:firstLineChars="0"/>
        <w:jc w:val="both"/>
        <w:outlineLvl w:val="9"/>
        <w:rPr>
          <w:rFonts w:hint="default" w:eastAsia="方正小标宋简体" w:asciiTheme="majorBidi" w:hAnsiTheme="majorBidi" w:cstheme="majorBidi"/>
          <w:bCs/>
          <w:color w:val="000000" w:themeColor="text1"/>
          <w:sz w:val="42"/>
          <w:szCs w:val="42"/>
          <w:lang w:val="en-US"/>
          <w14:textFill>
            <w14:solidFill>
              <w14:schemeClr w14:val="tx1"/>
            </w14:solidFill>
          </w14:textFill>
        </w:rPr>
      </w:pPr>
      <w:r>
        <w:rPr>
          <w:rFonts w:hint="eastAsia" w:eastAsia="黑体" w:cs="Times New Roman"/>
          <w:bCs w:val="0"/>
          <w:kern w:val="2"/>
          <w:sz w:val="32"/>
          <w:szCs w:val="32"/>
          <w:lang w:val="en-US" w:eastAsia="zh-CN"/>
        </w:rPr>
        <w:t>附件4</w:t>
      </w:r>
    </w:p>
    <w:p w14:paraId="3400FE97">
      <w:pPr>
        <w:adjustRightInd w:val="0"/>
        <w:snapToGrid w:val="0"/>
        <w:spacing w:line="240" w:lineRule="auto"/>
        <w:ind w:firstLine="880" w:firstLineChars="0"/>
        <w:jc w:val="center"/>
        <w:rPr>
          <w:rFonts w:ascii="Times New Roman" w:hAnsi="Times New Roman" w:eastAsia="方正小标宋简体" w:cs="Times New Roman"/>
          <w:bCs/>
          <w:sz w:val="44"/>
          <w:szCs w:val="44"/>
        </w:rPr>
      </w:pPr>
      <w:r>
        <w:rPr>
          <w:rFonts w:hint="eastAsia" w:ascii="方正小标宋简体" w:eastAsia="方正小标宋简体" w:cs="Times New Roman"/>
          <w:bCs/>
          <w:sz w:val="44"/>
          <w:szCs w:val="44"/>
          <w:lang w:eastAsia="zh-CN"/>
        </w:rPr>
        <w:t>产业生态联合体情况表</w:t>
      </w:r>
    </w:p>
    <w:p w14:paraId="0EF20C0F">
      <w:pPr>
        <w:pStyle w:val="3"/>
        <w:adjustRightInd/>
        <w:snapToGrid/>
        <w:ind w:firstLine="0" w:firstLineChars="0"/>
        <w:outlineLvl w:val="9"/>
        <w:rPr>
          <w:rFonts w:ascii="Times New Roman" w:hAnsi="Times New Roman" w:eastAsia="仿宋_GB2312" w:cs="仿宋_GB2312"/>
          <w:sz w:val="32"/>
          <w:szCs w:val="32"/>
        </w:rPr>
      </w:pPr>
      <w:r>
        <w:rPr>
          <w:rFonts w:hint="eastAsia" w:ascii="仿宋_GB2312" w:hAnsi="仿宋_GB2312" w:eastAsia="仿宋_GB2312" w:cs="仿宋_GB2312"/>
          <w:sz w:val="28"/>
          <w:szCs w:val="28"/>
          <w:lang w:eastAsia="zh-CN"/>
        </w:rPr>
        <w:t>总体情况：组建产业生态联合体包含</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个生态伙伴，其中</w:t>
      </w:r>
      <w:r>
        <w:rPr>
          <w:rFonts w:hint="eastAsia" w:ascii="仿宋_GB2312" w:hAnsi="仿宋_GB2312" w:eastAsia="仿宋_GB2312" w:cs="仿宋_GB2312"/>
          <w:sz w:val="28"/>
          <w:szCs w:val="28"/>
          <w:lang w:eastAsia="zh-CN"/>
        </w:rPr>
        <w:t>数字化集成服务企业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个，数字化软硬件企业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w:t>
      </w:r>
      <w:r>
        <w:rPr>
          <w:rFonts w:ascii="Times New Roman" w:hAnsi="Times New Roman" w:eastAsia="仿宋_GB2312" w:cs="仿宋_GB2312"/>
          <w:sz w:val="32"/>
          <w:szCs w:val="32"/>
        </w:rPr>
        <w:t xml:space="preserve"> </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13"/>
        <w:gridCol w:w="1553"/>
        <w:gridCol w:w="1188"/>
        <w:gridCol w:w="1724"/>
        <w:gridCol w:w="1242"/>
        <w:gridCol w:w="2279"/>
        <w:gridCol w:w="2024"/>
        <w:gridCol w:w="2132"/>
      </w:tblGrid>
      <w:tr w14:paraId="0828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50" w:type="pct"/>
            <w:tcBorders>
              <w:top w:val="single" w:color="auto" w:sz="4" w:space="0"/>
              <w:left w:val="single" w:color="auto" w:sz="4" w:space="0"/>
              <w:bottom w:val="single" w:color="auto" w:sz="4" w:space="0"/>
              <w:right w:val="single" w:color="auto" w:sz="4" w:space="0"/>
            </w:tcBorders>
            <w:vAlign w:val="center"/>
          </w:tcPr>
          <w:p w14:paraId="1E885ADE">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序号</w:t>
            </w:r>
          </w:p>
        </w:tc>
        <w:tc>
          <w:tcPr>
            <w:tcW w:w="463" w:type="pct"/>
            <w:tcBorders>
              <w:top w:val="single" w:color="auto" w:sz="4" w:space="0"/>
              <w:left w:val="single" w:color="auto" w:sz="4" w:space="0"/>
              <w:bottom w:val="single" w:color="auto" w:sz="4" w:space="0"/>
              <w:right w:val="single" w:color="auto" w:sz="4" w:space="0"/>
            </w:tcBorders>
            <w:vAlign w:val="center"/>
          </w:tcPr>
          <w:p w14:paraId="42827918">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单位名称</w:t>
            </w:r>
          </w:p>
        </w:tc>
        <w:tc>
          <w:tcPr>
            <w:tcW w:w="548" w:type="pct"/>
            <w:tcBorders>
              <w:top w:val="single" w:color="auto" w:sz="4" w:space="0"/>
              <w:left w:val="single" w:color="auto" w:sz="4" w:space="0"/>
              <w:bottom w:val="single" w:color="auto" w:sz="4" w:space="0"/>
              <w:right w:val="single" w:color="auto" w:sz="4" w:space="0"/>
            </w:tcBorders>
            <w:vAlign w:val="center"/>
          </w:tcPr>
          <w:p w14:paraId="05C3B2B3">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生态角色</w:t>
            </w:r>
          </w:p>
        </w:tc>
        <w:tc>
          <w:tcPr>
            <w:tcW w:w="419" w:type="pct"/>
            <w:tcBorders>
              <w:top w:val="single" w:color="auto" w:sz="4" w:space="0"/>
              <w:left w:val="single" w:color="auto" w:sz="4" w:space="0"/>
              <w:bottom w:val="single" w:color="auto" w:sz="4" w:space="0"/>
              <w:right w:val="single" w:color="auto" w:sz="4" w:space="0"/>
            </w:tcBorders>
            <w:vAlign w:val="center"/>
          </w:tcPr>
          <w:p w14:paraId="72994EB2">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统一社会信用代码</w:t>
            </w:r>
          </w:p>
        </w:tc>
        <w:tc>
          <w:tcPr>
            <w:tcW w:w="608" w:type="pct"/>
            <w:tcBorders>
              <w:top w:val="single" w:color="auto" w:sz="4" w:space="0"/>
              <w:left w:val="single" w:color="auto" w:sz="4" w:space="0"/>
              <w:bottom w:val="single" w:color="auto" w:sz="4" w:space="0"/>
              <w:right w:val="single" w:color="auto" w:sz="4" w:space="0"/>
            </w:tcBorders>
            <w:vAlign w:val="center"/>
          </w:tcPr>
          <w:p w14:paraId="3EC8C249">
            <w:pPr>
              <w:adjustRightInd w:val="0"/>
              <w:snapToGrid w:val="0"/>
              <w:spacing w:line="240" w:lineRule="auto"/>
              <w:ind w:firstLine="0" w:firstLineChars="0"/>
              <w:jc w:val="center"/>
              <w:rPr>
                <w:rFonts w:hint="eastAsia" w:ascii="Times New Roman" w:hAnsi="Times New Roman" w:eastAsia="黑体" w:cs="仿宋_GB2312"/>
                <w:color w:val="000000"/>
                <w:kern w:val="0"/>
                <w:sz w:val="22"/>
                <w:szCs w:val="22"/>
                <w:lang w:eastAsia="zh-CN"/>
              </w:rPr>
            </w:pPr>
            <w:r>
              <w:rPr>
                <w:rFonts w:hint="eastAsia" w:eastAsia="黑体" w:cs="Times New Roman"/>
                <w:color w:val="000000"/>
                <w:kern w:val="0"/>
                <w:sz w:val="22"/>
                <w:szCs w:val="22"/>
                <w:lang w:eastAsia="zh-CN"/>
              </w:rPr>
              <w:t>单位地址</w:t>
            </w:r>
          </w:p>
        </w:tc>
        <w:tc>
          <w:tcPr>
            <w:tcW w:w="438" w:type="pct"/>
            <w:tcBorders>
              <w:top w:val="single" w:color="auto" w:sz="4" w:space="0"/>
              <w:left w:val="single" w:color="auto" w:sz="4" w:space="0"/>
              <w:bottom w:val="single" w:color="auto" w:sz="4" w:space="0"/>
              <w:right w:val="single" w:color="auto" w:sz="4" w:space="0"/>
            </w:tcBorders>
            <w:vAlign w:val="center"/>
          </w:tcPr>
          <w:p w14:paraId="36625DC0">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lang w:eastAsia="zh-CN"/>
              </w:rPr>
              <w:t>江门</w:t>
            </w:r>
            <w:r>
              <w:rPr>
                <w:rFonts w:hint="eastAsia" w:ascii="黑体" w:hAnsi="黑体" w:eastAsia="黑体" w:cs="仿宋_GB2312"/>
                <w:color w:val="000000"/>
                <w:kern w:val="0"/>
                <w:sz w:val="22"/>
                <w:szCs w:val="22"/>
              </w:rPr>
              <w:t>本地团队人数</w:t>
            </w:r>
          </w:p>
        </w:tc>
        <w:tc>
          <w:tcPr>
            <w:tcW w:w="804" w:type="pct"/>
            <w:tcBorders>
              <w:top w:val="single" w:color="auto" w:sz="4" w:space="0"/>
              <w:left w:val="single" w:color="auto" w:sz="4" w:space="0"/>
              <w:bottom w:val="single" w:color="auto" w:sz="4" w:space="0"/>
              <w:right w:val="single" w:color="auto" w:sz="4" w:space="0"/>
            </w:tcBorders>
            <w:vAlign w:val="center"/>
          </w:tcPr>
          <w:p w14:paraId="562EDD76">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主要产品</w:t>
            </w:r>
            <w:r>
              <w:rPr>
                <w:rFonts w:hint="eastAsia" w:ascii="Times New Roman" w:hAnsi="Times New Roman" w:eastAsia="黑体" w:cs="Times New Roman"/>
                <w:color w:val="000000"/>
                <w:kern w:val="0"/>
                <w:sz w:val="22"/>
                <w:szCs w:val="22"/>
              </w:rPr>
              <w:t>/</w:t>
            </w:r>
            <w:r>
              <w:rPr>
                <w:rFonts w:hint="eastAsia" w:ascii="黑体" w:hAnsi="黑体" w:eastAsia="黑体" w:cs="仿宋_GB2312"/>
                <w:color w:val="000000"/>
                <w:kern w:val="0"/>
                <w:sz w:val="22"/>
                <w:szCs w:val="22"/>
              </w:rPr>
              <w:t>服务</w:t>
            </w:r>
          </w:p>
        </w:tc>
        <w:tc>
          <w:tcPr>
            <w:tcW w:w="714" w:type="pct"/>
            <w:tcBorders>
              <w:top w:val="single" w:color="auto" w:sz="4" w:space="0"/>
              <w:left w:val="single" w:color="auto" w:sz="4" w:space="0"/>
              <w:bottom w:val="single" w:color="auto" w:sz="4" w:space="0"/>
              <w:right w:val="single" w:color="auto" w:sz="4" w:space="0"/>
            </w:tcBorders>
            <w:vAlign w:val="center"/>
          </w:tcPr>
          <w:p w14:paraId="410448C3">
            <w:pPr>
              <w:adjustRightInd w:val="0"/>
              <w:snapToGrid w:val="0"/>
              <w:spacing w:line="240" w:lineRule="auto"/>
              <w:ind w:firstLine="0" w:firstLineChars="0"/>
              <w:jc w:val="center"/>
              <w:rPr>
                <w:rFonts w:ascii="Times New Roman" w:hAnsi="Times New Roman" w:eastAsia="黑体" w:cs="仿宋_GB2312"/>
                <w:color w:val="000000"/>
                <w:spacing w:val="7"/>
                <w:kern w:val="0"/>
                <w:sz w:val="22"/>
                <w:szCs w:val="22"/>
                <w:shd w:val="clear" w:color="auto" w:fill="FFFFFF"/>
              </w:rPr>
            </w:pPr>
            <w:r>
              <w:rPr>
                <w:rFonts w:hint="eastAsia" w:ascii="黑体" w:hAnsi="黑体" w:eastAsia="黑体" w:cs="仿宋_GB2312"/>
                <w:color w:val="000000"/>
                <w:spacing w:val="7"/>
                <w:kern w:val="0"/>
                <w:sz w:val="22"/>
                <w:szCs w:val="22"/>
                <w:shd w:val="clear" w:color="auto" w:fill="FFFFFF"/>
              </w:rPr>
              <w:t>获得的知识产权数量（含专利、软件著作权）</w:t>
            </w:r>
          </w:p>
        </w:tc>
        <w:tc>
          <w:tcPr>
            <w:tcW w:w="752" w:type="pct"/>
            <w:tcBorders>
              <w:top w:val="single" w:color="auto" w:sz="4" w:space="0"/>
              <w:left w:val="single" w:color="auto" w:sz="4" w:space="0"/>
              <w:bottom w:val="single" w:color="auto" w:sz="4" w:space="0"/>
              <w:right w:val="single" w:color="auto" w:sz="4" w:space="0"/>
            </w:tcBorders>
            <w:vAlign w:val="center"/>
          </w:tcPr>
          <w:p w14:paraId="392CFD50">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获得国家、省、市级相关荣誉资质</w:t>
            </w:r>
          </w:p>
        </w:tc>
      </w:tr>
      <w:tr w14:paraId="3DCA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14:paraId="235FB198">
            <w:pPr>
              <w:adjustRightInd w:val="0"/>
              <w:snapToGrid w:val="0"/>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1</w:t>
            </w:r>
          </w:p>
        </w:tc>
        <w:tc>
          <w:tcPr>
            <w:tcW w:w="463" w:type="pct"/>
            <w:tcBorders>
              <w:top w:val="single" w:color="auto" w:sz="4" w:space="0"/>
              <w:left w:val="single" w:color="auto" w:sz="4" w:space="0"/>
              <w:bottom w:val="single" w:color="auto" w:sz="4" w:space="0"/>
              <w:right w:val="single" w:color="auto" w:sz="4" w:space="0"/>
            </w:tcBorders>
            <w:vAlign w:val="center"/>
          </w:tcPr>
          <w:p w14:paraId="7DFD8B76">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14:paraId="2EA65247">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数字化集成服务企业</w:t>
            </w:r>
            <w:r>
              <w:rPr>
                <w:rFonts w:hint="eastAsia" w:asciiTheme="minorEastAsia" w:hAnsiTheme="minorEastAsia" w:eastAsiaTheme="minorEastAsia" w:cstheme="minorEastAsia"/>
                <w:color w:val="000000"/>
                <w:kern w:val="0"/>
                <w:sz w:val="22"/>
                <w:szCs w:val="22"/>
                <w:lang w:eastAsia="zh-CN"/>
              </w:rPr>
              <w:t>（选填）</w:t>
            </w:r>
          </w:p>
        </w:tc>
        <w:tc>
          <w:tcPr>
            <w:tcW w:w="419" w:type="pct"/>
            <w:tcBorders>
              <w:top w:val="single" w:color="auto" w:sz="4" w:space="0"/>
              <w:left w:val="single" w:color="auto" w:sz="4" w:space="0"/>
              <w:bottom w:val="single" w:color="auto" w:sz="4" w:space="0"/>
              <w:right w:val="single" w:color="auto" w:sz="4" w:space="0"/>
            </w:tcBorders>
            <w:vAlign w:val="center"/>
          </w:tcPr>
          <w:p w14:paraId="4A5D4F92">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14:paraId="059B93FE">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14:paraId="7A05157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14:paraId="5BFC8F7B">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14:paraId="541F640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14:paraId="1D4D61E7">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14:paraId="750C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14:paraId="64C20A62">
            <w:pPr>
              <w:adjustRightInd w:val="0"/>
              <w:snapToGrid w:val="0"/>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2</w:t>
            </w:r>
          </w:p>
        </w:tc>
        <w:tc>
          <w:tcPr>
            <w:tcW w:w="463" w:type="pct"/>
            <w:tcBorders>
              <w:top w:val="single" w:color="auto" w:sz="4" w:space="0"/>
              <w:left w:val="single" w:color="auto" w:sz="4" w:space="0"/>
              <w:bottom w:val="single" w:color="auto" w:sz="4" w:space="0"/>
              <w:right w:val="single" w:color="auto" w:sz="4" w:space="0"/>
            </w:tcBorders>
            <w:vAlign w:val="center"/>
          </w:tcPr>
          <w:p w14:paraId="6A14C27E">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14:paraId="632FA6CE">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数字化软硬件</w:t>
            </w:r>
            <w:r>
              <w:rPr>
                <w:rFonts w:hint="eastAsia" w:asciiTheme="minorEastAsia" w:hAnsiTheme="minorEastAsia" w:eastAsiaTheme="minorEastAsia" w:cstheme="minorEastAsia"/>
                <w:color w:val="000000"/>
                <w:kern w:val="0"/>
                <w:sz w:val="22"/>
                <w:szCs w:val="22"/>
              </w:rPr>
              <w:t>企业</w:t>
            </w:r>
            <w:r>
              <w:rPr>
                <w:rFonts w:hint="eastAsia" w:asciiTheme="minorEastAsia" w:hAnsiTheme="minorEastAsia" w:eastAsiaTheme="minorEastAsia" w:cstheme="minorEastAsia"/>
                <w:color w:val="000000"/>
                <w:kern w:val="0"/>
                <w:sz w:val="22"/>
                <w:szCs w:val="22"/>
                <w:lang w:eastAsia="zh-CN"/>
              </w:rPr>
              <w:t>（必填）</w:t>
            </w:r>
          </w:p>
        </w:tc>
        <w:tc>
          <w:tcPr>
            <w:tcW w:w="419" w:type="pct"/>
            <w:tcBorders>
              <w:top w:val="single" w:color="auto" w:sz="4" w:space="0"/>
              <w:left w:val="single" w:color="auto" w:sz="4" w:space="0"/>
              <w:bottom w:val="single" w:color="auto" w:sz="4" w:space="0"/>
              <w:right w:val="single" w:color="auto" w:sz="4" w:space="0"/>
            </w:tcBorders>
            <w:vAlign w:val="center"/>
          </w:tcPr>
          <w:p w14:paraId="050AA1F9">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14:paraId="1BA400F1">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14:paraId="69D5A27E">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14:paraId="5FB09701">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14:paraId="5680AFB1">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14:paraId="509D1567">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14:paraId="7F01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14:paraId="48CFFD9E">
            <w:pPr>
              <w:adjustRightInd w:val="0"/>
              <w:snapToGrid w:val="0"/>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3</w:t>
            </w:r>
          </w:p>
        </w:tc>
        <w:tc>
          <w:tcPr>
            <w:tcW w:w="463" w:type="pct"/>
            <w:tcBorders>
              <w:top w:val="single" w:color="auto" w:sz="4" w:space="0"/>
              <w:left w:val="single" w:color="auto" w:sz="4" w:space="0"/>
              <w:bottom w:val="single" w:color="auto" w:sz="4" w:space="0"/>
              <w:right w:val="single" w:color="auto" w:sz="4" w:space="0"/>
            </w:tcBorders>
            <w:vAlign w:val="center"/>
          </w:tcPr>
          <w:p w14:paraId="1B1F1887">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14:paraId="0AEE800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19" w:type="pct"/>
            <w:tcBorders>
              <w:top w:val="single" w:color="auto" w:sz="4" w:space="0"/>
              <w:left w:val="single" w:color="auto" w:sz="4" w:space="0"/>
              <w:bottom w:val="single" w:color="auto" w:sz="4" w:space="0"/>
              <w:right w:val="single" w:color="auto" w:sz="4" w:space="0"/>
            </w:tcBorders>
            <w:vAlign w:val="center"/>
          </w:tcPr>
          <w:p w14:paraId="185652AC">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14:paraId="2CAC32D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14:paraId="6DDC4EB5">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14:paraId="4FDE381C">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14:paraId="25ED5061">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14:paraId="2659E31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14:paraId="753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14:paraId="69D3B895">
            <w:pPr>
              <w:adjustRightInd w:val="0"/>
              <w:snapToGrid w:val="0"/>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4</w:t>
            </w:r>
          </w:p>
        </w:tc>
        <w:tc>
          <w:tcPr>
            <w:tcW w:w="463" w:type="pct"/>
            <w:tcBorders>
              <w:top w:val="single" w:color="auto" w:sz="4" w:space="0"/>
              <w:left w:val="single" w:color="auto" w:sz="4" w:space="0"/>
              <w:bottom w:val="single" w:color="auto" w:sz="4" w:space="0"/>
              <w:right w:val="single" w:color="auto" w:sz="4" w:space="0"/>
            </w:tcBorders>
            <w:vAlign w:val="center"/>
          </w:tcPr>
          <w:p w14:paraId="6C29C1B9">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14:paraId="65AB42D4">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19" w:type="pct"/>
            <w:tcBorders>
              <w:top w:val="single" w:color="auto" w:sz="4" w:space="0"/>
              <w:left w:val="single" w:color="auto" w:sz="4" w:space="0"/>
              <w:bottom w:val="single" w:color="auto" w:sz="4" w:space="0"/>
              <w:right w:val="single" w:color="auto" w:sz="4" w:space="0"/>
            </w:tcBorders>
            <w:vAlign w:val="center"/>
          </w:tcPr>
          <w:p w14:paraId="73BD315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14:paraId="169B6F4F">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14:paraId="4D2B3B49">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14:paraId="12582C17">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14:paraId="4E359F92">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14:paraId="18364DF9">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14:paraId="6732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14:paraId="780F68B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w:t>
            </w:r>
          </w:p>
        </w:tc>
        <w:tc>
          <w:tcPr>
            <w:tcW w:w="463" w:type="pct"/>
            <w:tcBorders>
              <w:top w:val="single" w:color="auto" w:sz="4" w:space="0"/>
              <w:left w:val="single" w:color="auto" w:sz="4" w:space="0"/>
              <w:bottom w:val="single" w:color="auto" w:sz="4" w:space="0"/>
              <w:right w:val="single" w:color="auto" w:sz="4" w:space="0"/>
            </w:tcBorders>
            <w:vAlign w:val="center"/>
          </w:tcPr>
          <w:p w14:paraId="7DEF2D7D">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14:paraId="42190DCE">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19" w:type="pct"/>
            <w:tcBorders>
              <w:top w:val="single" w:color="auto" w:sz="4" w:space="0"/>
              <w:left w:val="single" w:color="auto" w:sz="4" w:space="0"/>
              <w:bottom w:val="single" w:color="auto" w:sz="4" w:space="0"/>
              <w:right w:val="single" w:color="auto" w:sz="4" w:space="0"/>
            </w:tcBorders>
            <w:vAlign w:val="center"/>
          </w:tcPr>
          <w:p w14:paraId="39154FAE">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14:paraId="35B01B95">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14:paraId="02388ADD">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14:paraId="461FDFD3">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14:paraId="2280549A">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14:paraId="31B32B85">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bl>
    <w:p w14:paraId="0A5B11C8">
      <w:pPr>
        <w:spacing w:line="240" w:lineRule="auto"/>
        <w:ind w:firstLine="482"/>
        <w:rPr>
          <w:rFonts w:hint="eastAsia" w:ascii="Times New Roman" w:hAnsi="Times New Roman" w:eastAsia="仿宋_GB2312" w:cs="Times New Roman"/>
          <w:b w:val="0"/>
          <w:bCs w:val="0"/>
          <w:color w:val="000000"/>
          <w:sz w:val="24"/>
          <w:szCs w:val="24"/>
        </w:rPr>
      </w:pPr>
      <w:r>
        <w:rPr>
          <w:rFonts w:hint="eastAsia" w:ascii="仿宋_GB2312" w:hAnsi="仿宋_GB2312" w:eastAsia="仿宋_GB2312" w:cs="仿宋_GB2312"/>
          <w:b w:val="0"/>
          <w:bCs w:val="0"/>
          <w:color w:val="000000"/>
          <w:sz w:val="24"/>
          <w:szCs w:val="24"/>
        </w:rPr>
        <w:t>注：</w:t>
      </w:r>
      <w:r>
        <w:rPr>
          <w:rFonts w:hint="default" w:ascii="Times New Roman" w:hAnsi="Times New Roman" w:eastAsia="仿宋_GB2312" w:cs="Times New Roman"/>
          <w:b w:val="0"/>
          <w:bCs w:val="0"/>
          <w:color w:val="000000"/>
          <w:sz w:val="24"/>
          <w:szCs w:val="24"/>
        </w:rPr>
        <w:t>1.数字化集成企业包括但不限于行业系统集成解决方案商等具备数字化供给能力的企业，例如电信运营企业、工业互联网平台等具备共性底座能力的企业</w:t>
      </w:r>
      <w:r>
        <w:rPr>
          <w:rFonts w:hint="eastAsia" w:eastAsia="仿宋_GB2312" w:cs="Times New Roman"/>
          <w:b w:val="0"/>
          <w:bCs w:val="0"/>
          <w:color w:val="000000"/>
          <w:sz w:val="24"/>
          <w:szCs w:val="24"/>
          <w:lang w:eastAsia="zh-CN"/>
        </w:rPr>
        <w:t>。</w:t>
      </w:r>
    </w:p>
    <w:p w14:paraId="3153AFDB">
      <w:pPr>
        <w:spacing w:line="240" w:lineRule="auto"/>
        <w:ind w:firstLine="960" w:firstLineChars="400"/>
        <w:rPr>
          <w:rFonts w:hint="eastAsia" w:ascii="仿宋_GB2312" w:hAnsi="仿宋_GB2312" w:eastAsia="仿宋_GB2312" w:cs="仿宋_GB2312"/>
          <w:b w:val="0"/>
          <w:bCs w:val="0"/>
          <w:color w:val="000000"/>
          <w:sz w:val="24"/>
          <w:szCs w:val="24"/>
        </w:rPr>
      </w:pPr>
      <w:r>
        <w:rPr>
          <w:rFonts w:hint="default" w:ascii="Times New Roman" w:hAnsi="Times New Roman" w:eastAsia="仿宋_GB2312" w:cs="Times New Roman"/>
          <w:b w:val="0"/>
          <w:bCs w:val="0"/>
          <w:color w:val="000000"/>
          <w:sz w:val="24"/>
          <w:szCs w:val="24"/>
        </w:rPr>
        <w:t>2.</w:t>
      </w:r>
      <w:r>
        <w:rPr>
          <w:rFonts w:hint="eastAsia" w:eastAsia="仿宋_GB2312" w:cs="Times New Roman"/>
          <w:b w:val="0"/>
          <w:bCs w:val="0"/>
          <w:color w:val="000000"/>
          <w:sz w:val="24"/>
          <w:szCs w:val="24"/>
          <w:lang w:eastAsia="zh-CN"/>
        </w:rPr>
        <w:t>数字化软硬件</w:t>
      </w:r>
      <w:r>
        <w:rPr>
          <w:rFonts w:hint="default" w:ascii="Times New Roman" w:hAnsi="Times New Roman" w:eastAsia="仿宋_GB2312" w:cs="Times New Roman"/>
          <w:b w:val="0"/>
          <w:bCs w:val="0"/>
          <w:color w:val="000000"/>
          <w:sz w:val="24"/>
          <w:szCs w:val="24"/>
        </w:rPr>
        <w:t>企</w:t>
      </w:r>
      <w:r>
        <w:rPr>
          <w:rFonts w:hint="eastAsia" w:ascii="仿宋_GB2312" w:hAnsi="仿宋_GB2312" w:eastAsia="仿宋_GB2312" w:cs="仿宋_GB2312"/>
          <w:b w:val="0"/>
          <w:bCs w:val="0"/>
          <w:color w:val="000000"/>
          <w:sz w:val="24"/>
          <w:szCs w:val="24"/>
        </w:rPr>
        <w:t>业包括但不限于专业软硬件企业、产业链生态企业等</w:t>
      </w:r>
      <w:r>
        <w:rPr>
          <w:rFonts w:hint="eastAsia" w:ascii="仿宋_GB2312" w:hAnsi="仿宋_GB2312" w:eastAsia="仿宋_GB2312" w:cs="仿宋_GB2312"/>
          <w:b w:val="0"/>
          <w:bCs w:val="0"/>
          <w:color w:val="000000"/>
          <w:sz w:val="24"/>
          <w:szCs w:val="24"/>
          <w:lang w:eastAsia="zh-CN"/>
        </w:rPr>
        <w:t>数字化供给方</w:t>
      </w:r>
      <w:r>
        <w:rPr>
          <w:rFonts w:hint="eastAsia" w:ascii="仿宋_GB2312" w:hAnsi="仿宋_GB2312" w:eastAsia="仿宋_GB2312" w:cs="仿宋_GB2312"/>
          <w:b w:val="0"/>
          <w:bCs w:val="0"/>
          <w:color w:val="000000"/>
          <w:sz w:val="24"/>
          <w:szCs w:val="24"/>
        </w:rPr>
        <w:t>。</w:t>
      </w:r>
    </w:p>
    <w:p w14:paraId="59E9FC12">
      <w:pPr>
        <w:pStyle w:val="2"/>
        <w:ind w:firstLine="420" w:firstLineChars="0"/>
        <w:rPr>
          <w:rFonts w:hint="eastAsia"/>
        </w:rPr>
      </w:pPr>
    </w:p>
    <w:p w14:paraId="37506015">
      <w:pPr>
        <w:ind w:firstLine="0" w:firstLineChars="0"/>
        <w:rPr>
          <w:rFonts w:hint="eastAsia"/>
        </w:rPr>
      </w:pPr>
      <w:r>
        <w:rPr>
          <w:rFonts w:hint="eastAsia"/>
        </w:rPr>
        <w:br w:type="page"/>
      </w:r>
    </w:p>
    <w:p w14:paraId="38CE0A08">
      <w:pPr>
        <w:spacing w:line="580" w:lineRule="exact"/>
        <w:outlineLvl w:val="9"/>
        <w:rPr>
          <w:highlight w:val="none"/>
        </w:rPr>
      </w:pPr>
      <w:r>
        <w:rPr>
          <w:rFonts w:hint="eastAsia" w:eastAsia="黑体" w:cs="Times New Roman"/>
          <w:bCs w:val="0"/>
          <w:kern w:val="2"/>
          <w:sz w:val="32"/>
          <w:szCs w:val="32"/>
          <w:highlight w:val="none"/>
          <w:lang w:val="en-US" w:eastAsia="zh-CN"/>
        </w:rPr>
        <w:t>附件5</w:t>
      </w:r>
    </w:p>
    <w:p w14:paraId="7B210EA8">
      <w:pPr>
        <w:pageBreakBefore w:val="0"/>
        <w:suppressAutoHyphens/>
        <w:kinsoku/>
        <w:overflowPunct/>
        <w:topLinePunct w:val="0"/>
        <w:bidi w:val="0"/>
        <w:adjustRightInd/>
        <w:snapToGrid/>
        <w:spacing w:line="560" w:lineRule="exact"/>
        <w:ind w:leftChars="0" w:firstLine="0" w:firstLineChars="0"/>
        <w:jc w:val="center"/>
        <w:outlineLvl w:val="9"/>
        <w:rPr>
          <w:rFonts w:hint="eastAsia" w:eastAsia="方正小标宋简体"/>
          <w:sz w:val="44"/>
          <w:szCs w:val="44"/>
        </w:rPr>
      </w:pPr>
      <w:r>
        <w:rPr>
          <w:rFonts w:hint="eastAsia" w:eastAsia="方正小标宋简体"/>
          <w:sz w:val="44"/>
          <w:szCs w:val="44"/>
        </w:rPr>
        <w:t>申报单位产品清单</w:t>
      </w:r>
    </w:p>
    <w:p w14:paraId="77F20A24">
      <w:pPr>
        <w:pStyle w:val="3"/>
        <w:keepNext w:val="0"/>
        <w:keepLines w:val="0"/>
        <w:pageBreakBefore w:val="0"/>
        <w:widowControl w:val="0"/>
        <w:kinsoku/>
        <w:wordWrap/>
        <w:overflowPunct/>
        <w:topLinePunct w:val="0"/>
        <w:autoSpaceDE/>
        <w:autoSpaceDN/>
        <w:bidi w:val="0"/>
        <w:adjustRightInd/>
        <w:snapToGrid/>
        <w:spacing w:line="560" w:lineRule="exact"/>
        <w:ind w:leftChars="0" w:firstLine="280" w:firstLineChars="100"/>
        <w:textAlignment w:val="auto"/>
        <w:outlineLvl w:val="9"/>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总体情况：申报单位现有</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个数字化产品/服务，其中，已有</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个数字化产品/服务入选</w:t>
      </w:r>
      <w:r>
        <w:rPr>
          <w:rFonts w:hint="eastAsia" w:ascii="仿宋_GB2312" w:hAnsi="仿宋_GB2312" w:eastAsia="仿宋_GB2312" w:cs="仿宋_GB2312"/>
          <w:sz w:val="28"/>
          <w:szCs w:val="28"/>
        </w:rPr>
        <w:t>江门市国家级中小企业数字化转型城市试点数字化产品清单</w:t>
      </w:r>
      <w:r>
        <w:rPr>
          <w:rFonts w:hint="eastAsia" w:ascii="仿宋_GB2312" w:hAnsi="仿宋_GB2312" w:eastAsia="仿宋_GB2312" w:cs="仿宋_GB2312"/>
          <w:sz w:val="28"/>
          <w:szCs w:val="28"/>
          <w:lang w:val="en-US"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406"/>
        <w:gridCol w:w="1819"/>
        <w:gridCol w:w="1518"/>
        <w:gridCol w:w="1536"/>
        <w:gridCol w:w="1371"/>
        <w:gridCol w:w="1406"/>
        <w:gridCol w:w="1121"/>
        <w:gridCol w:w="1228"/>
        <w:gridCol w:w="1789"/>
      </w:tblGrid>
      <w:tr w14:paraId="2F10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jc w:val="center"/>
        </w:trPr>
        <w:tc>
          <w:tcPr>
            <w:tcW w:w="14174" w:type="dxa"/>
            <w:gridSpan w:val="10"/>
            <w:tcBorders>
              <w:top w:val="single" w:color="auto" w:sz="4" w:space="0"/>
              <w:left w:val="single" w:color="auto" w:sz="4" w:space="0"/>
              <w:bottom w:val="single" w:color="auto" w:sz="4" w:space="0"/>
              <w:right w:val="single" w:color="auto" w:sz="4" w:space="0"/>
            </w:tcBorders>
            <w:noWrap w:val="0"/>
            <w:vAlign w:val="center"/>
          </w:tcPr>
          <w:p w14:paraId="1C275DFF">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一、申报单位已入库产品（已入选数字化产品清单的产品）</w:t>
            </w:r>
          </w:p>
        </w:tc>
      </w:tr>
      <w:tr w14:paraId="2F35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567EAFC5">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序号</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9EEB610">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产品编号</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10176DF">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产品/服务名称</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9136859">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产品性质</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72789CC">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黑体" w:hAnsi="黑体" w:eastAsia="黑体" w:cs="黑体"/>
                <w:b w:val="0"/>
                <w:bCs w:val="0"/>
                <w:sz w:val="22"/>
                <w:szCs w:val="22"/>
                <w:lang w:val="en-US" w:eastAsia="zh-CN"/>
              </w:rPr>
            </w:pPr>
            <w:r>
              <w:rPr>
                <w:rFonts w:hint="eastAsia" w:ascii="黑体" w:hAnsi="黑体" w:eastAsia="黑体" w:cs="黑体"/>
                <w:b w:val="0"/>
                <w:bCs w:val="0"/>
                <w:sz w:val="22"/>
                <w:szCs w:val="22"/>
                <w:lang w:val="en-US" w:eastAsia="zh-CN"/>
              </w:rPr>
              <w:t>购买方式</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1FBE968">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最低入库价（万元）</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2A32867E">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最高入库价（万元）</w:t>
            </w: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14:paraId="0E32ADDC">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批次</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1AF0BFFE">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适用细分行业</w:t>
            </w:r>
          </w:p>
        </w:tc>
      </w:tr>
      <w:tr w14:paraId="0812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2B75C82B">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0329CF4">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CB763DE">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D73716B">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57648769">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eastAsia="zh-CN"/>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2D372D3">
            <w:pPr>
              <w:keepNext w:val="0"/>
              <w:keepLines w:val="0"/>
              <w:pageBreakBefore w:val="0"/>
              <w:widowControl/>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b w:val="0"/>
                <w:bCs w:val="0"/>
                <w:snapToGrid/>
                <w:kern w:val="2"/>
                <w:sz w:val="22"/>
                <w:szCs w:val="22"/>
                <w:lang w:val="en-US" w:eastAsia="zh-CN" w:bidi="ar"/>
              </w:rPr>
            </w:pPr>
            <w:r>
              <w:rPr>
                <w:rFonts w:hint="eastAsia" w:asciiTheme="minorEastAsia" w:hAnsiTheme="minorEastAsia" w:eastAsiaTheme="minorEastAsia" w:cstheme="minorEastAsia"/>
                <w:b w:val="0"/>
                <w:bCs w:val="0"/>
                <w:snapToGrid/>
                <w:kern w:val="2"/>
                <w:sz w:val="22"/>
                <w:szCs w:val="22"/>
                <w:lang w:val="en-US" w:eastAsia="zh-CN" w:bidi="ar"/>
              </w:rPr>
              <w:t>xx万元</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714756A">
            <w:pPr>
              <w:keepNext w:val="0"/>
              <w:keepLines w:val="0"/>
              <w:pageBreakBefore w:val="0"/>
              <w:widowControl/>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b w:val="0"/>
                <w:bCs w:val="0"/>
                <w:snapToGrid/>
                <w:kern w:val="2"/>
                <w:sz w:val="22"/>
                <w:szCs w:val="22"/>
                <w:lang w:val="en-US" w:eastAsia="zh-CN" w:bidi="ar"/>
              </w:rPr>
            </w:pPr>
            <w:r>
              <w:rPr>
                <w:rFonts w:hint="eastAsia" w:asciiTheme="minorEastAsia" w:hAnsiTheme="minorEastAsia" w:eastAsiaTheme="minorEastAsia" w:cstheme="minorEastAsia"/>
                <w:b w:val="0"/>
                <w:bCs w:val="0"/>
                <w:snapToGrid/>
                <w:kern w:val="2"/>
                <w:sz w:val="22"/>
                <w:szCs w:val="22"/>
                <w:lang w:val="en-US" w:eastAsia="zh-CN" w:bidi="ar"/>
              </w:rPr>
              <w:t>xx万元</w:t>
            </w: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14:paraId="146802DD">
            <w:pPr>
              <w:keepNext w:val="0"/>
              <w:keepLines w:val="0"/>
              <w:pageBreakBefore w:val="0"/>
              <w:widowControl/>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b w:val="0"/>
                <w:bCs w:val="0"/>
                <w:snapToGrid/>
                <w:kern w:val="2"/>
                <w:sz w:val="22"/>
                <w:szCs w:val="22"/>
                <w:lang w:val="en-US" w:eastAsia="zh-CN" w:bidi="ar"/>
              </w:rPr>
            </w:pPr>
            <w:r>
              <w:rPr>
                <w:rFonts w:hint="eastAsia" w:asciiTheme="minorEastAsia" w:hAnsiTheme="minorEastAsia" w:eastAsiaTheme="minorEastAsia" w:cstheme="minorEastAsia"/>
                <w:b w:val="0"/>
                <w:bCs w:val="0"/>
                <w:snapToGrid/>
                <w:kern w:val="2"/>
                <w:sz w:val="22"/>
                <w:szCs w:val="22"/>
                <w:lang w:val="en-US" w:eastAsia="zh-CN" w:bidi="ar"/>
              </w:rPr>
              <w:t>第x批</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8D74D14">
            <w:pPr>
              <w:keepNext w:val="0"/>
              <w:keepLines w:val="0"/>
              <w:pageBreakBefore w:val="0"/>
              <w:widowControl/>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b w:val="0"/>
                <w:bCs w:val="0"/>
                <w:snapToGrid/>
                <w:kern w:val="2"/>
                <w:sz w:val="22"/>
                <w:szCs w:val="22"/>
                <w:lang w:val="en-US" w:eastAsia="zh-CN" w:bidi="ar"/>
              </w:rPr>
            </w:pPr>
            <w:r>
              <w:rPr>
                <w:rFonts w:hint="eastAsia" w:asciiTheme="minorEastAsia" w:hAnsiTheme="minorEastAsia" w:eastAsiaTheme="minorEastAsia" w:cstheme="minorEastAsia"/>
                <w:sz w:val="22"/>
                <w:szCs w:val="22"/>
                <w:lang w:eastAsia="zh-CN" w:bidi="ar"/>
              </w:rPr>
              <w:t>五金制品及零配件</w:t>
            </w:r>
            <w:r>
              <w:rPr>
                <w:rFonts w:hint="eastAsia" w:asciiTheme="minorEastAsia" w:hAnsiTheme="minorEastAsia" w:eastAsiaTheme="minorEastAsia" w:cstheme="minorEastAsia"/>
                <w:i w:val="0"/>
                <w:iCs w:val="0"/>
                <w:snapToGrid/>
                <w:kern w:val="2"/>
                <w:sz w:val="22"/>
                <w:szCs w:val="22"/>
                <w:lang w:val="en-US" w:eastAsia="zh-CN" w:bidi="ar"/>
              </w:rPr>
              <w:t>/</w:t>
            </w:r>
            <w:r>
              <w:rPr>
                <w:rFonts w:hint="eastAsia" w:asciiTheme="minorEastAsia" w:hAnsiTheme="minorEastAsia" w:eastAsiaTheme="minorEastAsia" w:cstheme="minorEastAsia"/>
                <w:sz w:val="22"/>
                <w:szCs w:val="22"/>
                <w:lang w:bidi="ar"/>
              </w:rPr>
              <w:t>绿色环保消费品加工制造</w:t>
            </w:r>
          </w:p>
        </w:tc>
      </w:tr>
      <w:tr w14:paraId="3196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A96FCE9">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8DD6C5F">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60326AD">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2FB5399">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2521DD61">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eastAsia="zh-CN"/>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0798F95">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CB3F88E">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14:paraId="1BAF1134">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B81E277">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r>
      <w:tr w14:paraId="2361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34CB80D0">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5882C5A">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FF42B85">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2699A20">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8472963">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eastAsia="zh-CN"/>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70F5D5B">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4D06C21">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14:paraId="4A725C2C">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DBF6B6C">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p>
        </w:tc>
      </w:tr>
      <w:tr w14:paraId="308A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4174" w:type="dxa"/>
            <w:gridSpan w:val="10"/>
            <w:tcBorders>
              <w:top w:val="single" w:color="auto" w:sz="4" w:space="0"/>
              <w:left w:val="single" w:color="auto" w:sz="4" w:space="0"/>
              <w:bottom w:val="single" w:color="auto" w:sz="4" w:space="0"/>
              <w:right w:val="single" w:color="auto" w:sz="4" w:space="0"/>
            </w:tcBorders>
            <w:noWrap w:val="0"/>
            <w:vAlign w:val="center"/>
          </w:tcPr>
          <w:p w14:paraId="1DE48D8A">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二、申报单位未入库产品（若有）</w:t>
            </w:r>
          </w:p>
        </w:tc>
      </w:tr>
      <w:tr w14:paraId="6A3D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46CF913F">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序号</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B297D89">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产品/服务名称</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3582750">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产品性质</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5057C2B">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主要功能/服务内容</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314F2D10">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z w:val="22"/>
                <w:szCs w:val="22"/>
                <w:lang w:val="en-US" w:eastAsia="zh-CN"/>
              </w:rPr>
              <w:t>应用环节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82B59C5">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实施周期（天）</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382BF01">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产品/服务现定价（万元）</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A1261B5">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拟让利比例</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7012753">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让利后价格（万元）</w:t>
            </w:r>
          </w:p>
        </w:tc>
        <w:tc>
          <w:tcPr>
            <w:tcW w:w="17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8E09C">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rightChars="0" w:firstLine="0" w:firstLineChars="0"/>
              <w:jc w:val="center"/>
              <w:outlineLvl w:val="9"/>
              <w:rPr>
                <w:rFonts w:hint="eastAsia" w:ascii="黑体" w:hAnsi="黑体" w:eastAsia="黑体" w:cs="黑体"/>
                <w:b w:val="0"/>
                <w:bCs w:val="0"/>
                <w:snapToGrid/>
                <w:kern w:val="2"/>
                <w:sz w:val="22"/>
                <w:szCs w:val="22"/>
                <w:lang w:val="en-US" w:eastAsia="zh-CN" w:bidi="ar"/>
              </w:rPr>
            </w:pPr>
            <w:r>
              <w:rPr>
                <w:rFonts w:hint="eastAsia" w:ascii="黑体" w:hAnsi="黑体" w:eastAsia="黑体" w:cs="黑体"/>
                <w:b w:val="0"/>
                <w:bCs w:val="0"/>
                <w:snapToGrid/>
                <w:kern w:val="2"/>
                <w:sz w:val="22"/>
                <w:szCs w:val="22"/>
                <w:lang w:val="en-US" w:eastAsia="zh-CN" w:bidi="ar"/>
              </w:rPr>
              <w:t>适用细分行业</w:t>
            </w:r>
          </w:p>
        </w:tc>
      </w:tr>
      <w:tr w14:paraId="1BE6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255D878E">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259FDA3D">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834B969">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C5EBABE">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41323A41">
            <w:pPr>
              <w:pStyle w:val="3"/>
              <w:spacing w:line="240" w:lineRule="auto"/>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napToGrid/>
                <w:kern w:val="2"/>
                <w:sz w:val="22"/>
                <w:szCs w:val="22"/>
                <w:lang w:val="en-US" w:eastAsia="zh-CN" w:bidi="ar"/>
              </w:rPr>
              <w:t>设计/制造/销售/服务/管理/安全/其它</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51F4069">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05E6213">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cs="Times New Roman" w:eastAsiaTheme="minorEastAsia"/>
                <w:i w:val="0"/>
                <w:iCs w:val="0"/>
                <w:sz w:val="22"/>
                <w:szCs w:val="22"/>
                <w:lang w:val="en-US"/>
              </w:rPr>
            </w:pPr>
            <w:r>
              <w:rPr>
                <w:rFonts w:hint="default" w:ascii="Times New Roman" w:hAnsi="Times New Roman" w:cs="Times New Roman" w:eastAsiaTheme="minorEastAsia"/>
                <w:i w:val="0"/>
                <w:iCs w:val="0"/>
                <w:snapToGrid/>
                <w:kern w:val="2"/>
                <w:sz w:val="22"/>
                <w:szCs w:val="22"/>
                <w:lang w:val="en-US" w:eastAsia="zh-CN" w:bidi="ar"/>
              </w:rPr>
              <w:t>X</w:t>
            </w:r>
            <w:r>
              <w:rPr>
                <w:rFonts w:hint="eastAsia" w:cs="Times New Roman" w:eastAsiaTheme="minorEastAsia"/>
                <w:i w:val="0"/>
                <w:iCs w:val="0"/>
                <w:snapToGrid/>
                <w:kern w:val="2"/>
                <w:sz w:val="22"/>
                <w:szCs w:val="22"/>
                <w:lang w:val="en-US" w:eastAsia="zh-CN" w:bidi="ar"/>
              </w:rPr>
              <w:t>万元</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3101CA2F">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cs="Times New Roman" w:eastAsiaTheme="minorEastAsia"/>
                <w:i w:val="0"/>
                <w:iCs w:val="0"/>
                <w:sz w:val="22"/>
                <w:szCs w:val="22"/>
                <w:lang w:val="en-US"/>
              </w:rPr>
            </w:pPr>
            <w:r>
              <w:rPr>
                <w:rFonts w:hint="default" w:ascii="Times New Roman" w:hAnsi="Times New Roman" w:cs="Times New Roman" w:eastAsiaTheme="minorEastAsia"/>
                <w:i w:val="0"/>
                <w:iCs w:val="0"/>
                <w:snapToGrid/>
                <w:kern w:val="2"/>
                <w:sz w:val="22"/>
                <w:szCs w:val="22"/>
                <w:lang w:val="en-US" w:eastAsia="zh-CN" w:bidi="ar"/>
              </w:rPr>
              <w:t>Y%</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5A9E626">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cs="Times New Roman" w:eastAsiaTheme="minorEastAsia"/>
                <w:i w:val="0"/>
                <w:iCs w:val="0"/>
                <w:sz w:val="22"/>
                <w:szCs w:val="22"/>
                <w:lang w:val="en-US"/>
              </w:rPr>
            </w:pPr>
            <w:r>
              <w:rPr>
                <w:rFonts w:hint="default" w:ascii="Times New Roman" w:hAnsi="Times New Roman" w:cs="Times New Roman" w:eastAsiaTheme="minorEastAsia"/>
                <w:i w:val="0"/>
                <w:iCs w:val="0"/>
                <w:snapToGrid/>
                <w:kern w:val="2"/>
                <w:sz w:val="22"/>
                <w:szCs w:val="22"/>
                <w:lang w:val="en-US" w:eastAsia="zh-CN" w:bidi="ar"/>
              </w:rPr>
              <w:t>X*（1-Y%）</w:t>
            </w:r>
            <w:r>
              <w:rPr>
                <w:rFonts w:hint="eastAsia" w:cs="Times New Roman" w:eastAsiaTheme="minorEastAsia"/>
                <w:i w:val="0"/>
                <w:iCs w:val="0"/>
                <w:snapToGrid/>
                <w:kern w:val="2"/>
                <w:sz w:val="22"/>
                <w:szCs w:val="22"/>
                <w:lang w:val="en-US" w:eastAsia="zh-CN" w:bidi="ar"/>
              </w:rPr>
              <w:t>万元</w:t>
            </w:r>
          </w:p>
        </w:tc>
        <w:tc>
          <w:tcPr>
            <w:tcW w:w="17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C8B7ED">
            <w:pPr>
              <w:keepNext w:val="0"/>
              <w:keepLines w:val="0"/>
              <w:pageBreakBefore w:val="0"/>
              <w:widowControl/>
              <w:suppressLineNumbers w:val="0"/>
              <w:kinsoku/>
              <w:overflowPunct/>
              <w:topLinePunct w:val="0"/>
              <w:bidi w:val="0"/>
              <w:adjustRightInd/>
              <w:snapToGrid/>
              <w:spacing w:beforeAutospacing="0" w:afterAutospacing="0" w:line="240" w:lineRule="auto"/>
              <w:ind w:left="0" w:leftChars="0" w:right="0" w:rightChars="0" w:firstLine="0" w:firstLineChars="0"/>
              <w:jc w:val="center"/>
              <w:outlineLvl w:val="9"/>
              <w:rPr>
                <w:rFonts w:hint="default" w:ascii="黑体" w:hAnsi="黑体" w:eastAsia="黑体" w:cs="黑体"/>
                <w:b w:val="0"/>
                <w:bCs w:val="0"/>
                <w:snapToGrid/>
                <w:kern w:val="2"/>
                <w:sz w:val="22"/>
                <w:szCs w:val="22"/>
                <w:lang w:val="en-US" w:eastAsia="zh-CN" w:bidi="ar"/>
              </w:rPr>
            </w:pPr>
            <w:r>
              <w:rPr>
                <w:rFonts w:hint="eastAsia" w:asciiTheme="minorEastAsia" w:hAnsiTheme="minorEastAsia" w:eastAsiaTheme="minorEastAsia" w:cstheme="minorEastAsia"/>
                <w:sz w:val="22"/>
                <w:szCs w:val="22"/>
                <w:lang w:eastAsia="zh-CN" w:bidi="ar"/>
              </w:rPr>
              <w:t>五金制品及零配件</w:t>
            </w:r>
            <w:r>
              <w:rPr>
                <w:rFonts w:hint="eastAsia" w:asciiTheme="minorEastAsia" w:hAnsiTheme="minorEastAsia" w:eastAsiaTheme="minorEastAsia" w:cstheme="minorEastAsia"/>
                <w:i w:val="0"/>
                <w:iCs w:val="0"/>
                <w:snapToGrid/>
                <w:kern w:val="2"/>
                <w:sz w:val="22"/>
                <w:szCs w:val="22"/>
                <w:lang w:val="en-US" w:eastAsia="zh-CN" w:bidi="ar"/>
              </w:rPr>
              <w:t>/</w:t>
            </w:r>
            <w:r>
              <w:rPr>
                <w:rFonts w:hint="eastAsia" w:asciiTheme="minorEastAsia" w:hAnsiTheme="minorEastAsia" w:eastAsiaTheme="minorEastAsia" w:cstheme="minorEastAsia"/>
                <w:sz w:val="22"/>
                <w:szCs w:val="22"/>
                <w:lang w:bidi="ar"/>
              </w:rPr>
              <w:t>绿色环保消费品加工制造</w:t>
            </w:r>
          </w:p>
        </w:tc>
      </w:tr>
      <w:tr w14:paraId="34C0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7A83DBEC">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F719744">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5513986">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5B3DB1A">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1BB9728E">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C144675">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0F62A0AF">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321CE12">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1968B8A">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13F5C81F">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r>
      <w:tr w14:paraId="090D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63C147CD">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526CBFE">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671F947">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52ECE65">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D33D9B2">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143F138">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288E25D1">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175A4E9">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E506E2C">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7007685">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r>
    </w:tbl>
    <w:p w14:paraId="7B021D35">
      <w:pPr>
        <w:pStyle w:val="3"/>
        <w:ind w:firstLine="480" w:firstLineChars="200"/>
        <w:rPr>
          <w:rFonts w:hint="eastAsia" w:ascii="仿宋_GB2312" w:eastAsia="仿宋_GB2312" w:cs="宋体"/>
          <w:b w:val="0"/>
          <w:bCs w:val="0"/>
          <w:color w:val="000000"/>
          <w:sz w:val="24"/>
          <w:szCs w:val="24"/>
          <w:lang w:eastAsia="zh-CN"/>
        </w:rPr>
      </w:pPr>
      <w:r>
        <w:rPr>
          <w:rFonts w:hint="eastAsia" w:ascii="仿宋_GB2312" w:eastAsia="仿宋_GB2312" w:cs="宋体"/>
          <w:b w:val="0"/>
          <w:bCs w:val="0"/>
          <w:color w:val="000000"/>
          <w:sz w:val="24"/>
          <w:szCs w:val="24"/>
          <w:lang w:eastAsia="zh-CN"/>
        </w:rPr>
        <w:t>注：</w:t>
      </w:r>
      <w:r>
        <w:rPr>
          <w:rFonts w:hint="eastAsia" w:ascii="仿宋_GB2312" w:eastAsia="仿宋_GB2312" w:cs="宋体"/>
          <w:color w:val="000000"/>
          <w:sz w:val="24"/>
        </w:rPr>
        <w:t>所有填列产品均须提供知识产权证明材料</w:t>
      </w:r>
      <w:r>
        <w:rPr>
          <w:rFonts w:hint="eastAsia" w:ascii="仿宋_GB2312" w:eastAsia="仿宋_GB2312" w:cs="宋体"/>
          <w:color w:val="000000"/>
          <w:sz w:val="24"/>
          <w:lang w:eastAsia="zh-CN"/>
        </w:rPr>
        <w:t>。</w:t>
      </w:r>
      <w:r>
        <w:rPr>
          <w:rFonts w:hint="eastAsia" w:ascii="仿宋_GB2312" w:eastAsia="仿宋_GB2312" w:cs="宋体"/>
          <w:b w:val="0"/>
          <w:bCs w:val="0"/>
          <w:color w:val="000000"/>
          <w:sz w:val="24"/>
          <w:szCs w:val="24"/>
          <w:lang w:eastAsia="zh-CN"/>
        </w:rPr>
        <w:t>如产品</w:t>
      </w:r>
      <w:r>
        <w:rPr>
          <w:rFonts w:hint="eastAsia" w:ascii="仿宋_GB2312" w:eastAsia="仿宋_GB2312" w:cs="宋体"/>
          <w:b w:val="0"/>
          <w:bCs w:val="0"/>
          <w:color w:val="000000"/>
          <w:sz w:val="24"/>
          <w:szCs w:val="24"/>
          <w:lang w:val="en-US" w:eastAsia="zh-CN"/>
        </w:rPr>
        <w:t>/</w:t>
      </w:r>
      <w:r>
        <w:rPr>
          <w:rFonts w:hint="eastAsia" w:ascii="仿宋_GB2312" w:eastAsia="仿宋_GB2312" w:cs="宋体"/>
          <w:b w:val="0"/>
          <w:bCs w:val="0"/>
          <w:color w:val="000000"/>
          <w:sz w:val="24"/>
          <w:szCs w:val="24"/>
          <w:lang w:eastAsia="zh-CN"/>
        </w:rPr>
        <w:t>服务提供方为权属方，仅需提供知识产权证明；如产品</w:t>
      </w:r>
      <w:r>
        <w:rPr>
          <w:rFonts w:hint="eastAsia" w:ascii="仿宋_GB2312" w:eastAsia="仿宋_GB2312" w:cs="宋体"/>
          <w:b w:val="0"/>
          <w:bCs w:val="0"/>
          <w:color w:val="000000"/>
          <w:sz w:val="24"/>
          <w:szCs w:val="24"/>
          <w:lang w:val="en-US" w:eastAsia="zh-CN"/>
        </w:rPr>
        <w:t>/</w:t>
      </w:r>
      <w:r>
        <w:rPr>
          <w:rFonts w:hint="eastAsia" w:ascii="仿宋_GB2312" w:eastAsia="仿宋_GB2312" w:cs="宋体"/>
          <w:b w:val="0"/>
          <w:bCs w:val="0"/>
          <w:color w:val="000000"/>
          <w:sz w:val="24"/>
          <w:szCs w:val="24"/>
          <w:lang w:eastAsia="zh-CN"/>
        </w:rPr>
        <w:t>服务提供方为代理商，需提供原厂知识产权证明以及原厂授权证明。</w:t>
      </w:r>
    </w:p>
    <w:p w14:paraId="38CE4E0B">
      <w:pPr>
        <w:spacing w:line="580" w:lineRule="exact"/>
        <w:outlineLvl w:val="9"/>
        <w:rPr>
          <w:rFonts w:hint="eastAsia" w:eastAsia="黑体" w:cs="Times New Roman"/>
          <w:bCs w:val="0"/>
          <w:kern w:val="2"/>
          <w:sz w:val="32"/>
          <w:szCs w:val="32"/>
          <w:lang w:val="en-US" w:eastAsia="zh-CN"/>
        </w:rPr>
      </w:pPr>
    </w:p>
    <w:p w14:paraId="29BF75FB">
      <w:pPr>
        <w:pStyle w:val="2"/>
        <w:rPr>
          <w:rFonts w:hint="eastAsia" w:eastAsia="黑体" w:cs="Times New Roman"/>
          <w:bCs w:val="0"/>
          <w:kern w:val="2"/>
          <w:sz w:val="32"/>
          <w:szCs w:val="32"/>
          <w:lang w:val="en-US" w:eastAsia="zh-CN"/>
        </w:rPr>
      </w:pPr>
    </w:p>
    <w:p w14:paraId="13629D98">
      <w:pPr>
        <w:pStyle w:val="2"/>
        <w:rPr>
          <w:rFonts w:hint="eastAsia" w:eastAsia="黑体" w:cs="Times New Roman"/>
          <w:bCs w:val="0"/>
          <w:kern w:val="2"/>
          <w:sz w:val="32"/>
          <w:szCs w:val="32"/>
          <w:lang w:val="en-US" w:eastAsia="zh-CN"/>
        </w:rPr>
      </w:pPr>
    </w:p>
    <w:p w14:paraId="3273C3ED">
      <w:pPr>
        <w:pStyle w:val="2"/>
        <w:rPr>
          <w:rFonts w:hint="eastAsia" w:eastAsia="黑体" w:cs="Times New Roman"/>
          <w:bCs w:val="0"/>
          <w:kern w:val="2"/>
          <w:sz w:val="32"/>
          <w:szCs w:val="32"/>
          <w:lang w:val="en-US" w:eastAsia="zh-CN"/>
        </w:rPr>
      </w:pPr>
    </w:p>
    <w:p w14:paraId="1F4CC492">
      <w:pPr>
        <w:pStyle w:val="2"/>
        <w:rPr>
          <w:rFonts w:hint="eastAsia" w:eastAsia="黑体" w:cs="Times New Roman"/>
          <w:bCs w:val="0"/>
          <w:kern w:val="2"/>
          <w:sz w:val="32"/>
          <w:szCs w:val="32"/>
          <w:lang w:val="en-US" w:eastAsia="zh-CN"/>
        </w:rPr>
      </w:pPr>
    </w:p>
    <w:p w14:paraId="1A459027">
      <w:pPr>
        <w:pStyle w:val="2"/>
        <w:rPr>
          <w:rFonts w:hint="eastAsia" w:eastAsia="黑体" w:cs="Times New Roman"/>
          <w:bCs w:val="0"/>
          <w:kern w:val="2"/>
          <w:sz w:val="32"/>
          <w:szCs w:val="32"/>
          <w:lang w:val="en-US" w:eastAsia="zh-CN"/>
        </w:rPr>
      </w:pPr>
    </w:p>
    <w:p w14:paraId="0CEE3ECE">
      <w:pPr>
        <w:spacing w:line="580" w:lineRule="exact"/>
        <w:ind w:firstLine="0" w:firstLineChars="0"/>
        <w:jc w:val="both"/>
        <w:outlineLvl w:val="9"/>
        <w:rPr>
          <w:rFonts w:hint="default" w:ascii="方正小标宋简体" w:eastAsia="方正小标宋简体" w:cs="Times New Roman"/>
          <w:bCs/>
          <w:sz w:val="44"/>
          <w:szCs w:val="44"/>
          <w:highlight w:val="none"/>
          <w:lang w:val="en-US"/>
        </w:rPr>
      </w:pPr>
      <w:r>
        <w:rPr>
          <w:rFonts w:hint="eastAsia" w:eastAsia="黑体" w:cs="Times New Roman"/>
          <w:bCs w:val="0"/>
          <w:kern w:val="2"/>
          <w:sz w:val="32"/>
          <w:szCs w:val="32"/>
          <w:highlight w:val="none"/>
          <w:lang w:val="en-US" w:eastAsia="zh-CN"/>
        </w:rPr>
        <w:t>附件6</w:t>
      </w:r>
    </w:p>
    <w:p w14:paraId="2C0D831F">
      <w:pPr>
        <w:jc w:val="center"/>
        <w:rPr>
          <w:rFonts w:hint="default" w:ascii="Times New Roman" w:hAnsi="Times New Roman" w:eastAsia="仿宋_GB2312" w:cs="Times New Roman"/>
          <w:sz w:val="44"/>
          <w:szCs w:val="44"/>
          <w:lang w:val="zh-CN"/>
        </w:rPr>
      </w:pPr>
      <w:r>
        <w:rPr>
          <w:rFonts w:hint="eastAsia" w:ascii="方正小标宋简体" w:eastAsia="方正小标宋简体" w:cs="Times New Roman"/>
          <w:bCs/>
          <w:sz w:val="44"/>
          <w:szCs w:val="44"/>
          <w:lang w:eastAsia="zh-CN"/>
        </w:rPr>
        <w:t>中小企业数字化改造服务合同清单</w:t>
      </w:r>
    </w:p>
    <w:p w14:paraId="3C26FD49">
      <w:pPr>
        <w:pStyle w:val="3"/>
        <w:widowControl w:val="0"/>
        <w:spacing w:after="0" w:line="560" w:lineRule="exact"/>
        <w:ind w:firstLine="0" w:firstLineChars="0"/>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总体情况：</w:t>
      </w:r>
      <w:r>
        <w:rPr>
          <w:rFonts w:hint="eastAsia" w:eastAsia="仿宋_GB2312" w:cs="Times New Roman"/>
          <w:sz w:val="28"/>
          <w:szCs w:val="28"/>
          <w:lang w:val="en-US" w:eastAsia="zh-CN"/>
        </w:rPr>
        <w:t>申报单位已与</w:t>
      </w:r>
      <w:r>
        <w:rPr>
          <w:rFonts w:hint="eastAsia" w:eastAsia="仿宋_GB2312" w:cs="Times New Roman"/>
          <w:sz w:val="28"/>
          <w:szCs w:val="28"/>
          <w:u w:val="single"/>
          <w:lang w:val="en-US" w:eastAsia="zh-CN"/>
        </w:rPr>
        <w:t xml:space="preserve">  </w:t>
      </w:r>
      <w:r>
        <w:rPr>
          <w:rFonts w:hint="eastAsia" w:eastAsia="仿宋_GB2312" w:cs="Times New Roman"/>
          <w:sz w:val="28"/>
          <w:szCs w:val="28"/>
          <w:lang w:val="en-US" w:eastAsia="zh-CN"/>
        </w:rPr>
        <w:t>家江门市试点企业签订数字化改造服务合同。</w:t>
      </w:r>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79"/>
        <w:gridCol w:w="1211"/>
        <w:gridCol w:w="1378"/>
        <w:gridCol w:w="1422"/>
        <w:gridCol w:w="1359"/>
        <w:gridCol w:w="1552"/>
        <w:gridCol w:w="1333"/>
        <w:gridCol w:w="1645"/>
        <w:gridCol w:w="1304"/>
        <w:gridCol w:w="1163"/>
      </w:tblGrid>
      <w:tr w14:paraId="4934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8" w:type="dxa"/>
            <w:tcBorders>
              <w:top w:val="single" w:color="auto" w:sz="4" w:space="0"/>
              <w:left w:val="single" w:color="auto" w:sz="4" w:space="0"/>
              <w:bottom w:val="single" w:color="auto" w:sz="4" w:space="0"/>
              <w:right w:val="single" w:color="auto" w:sz="4" w:space="0"/>
            </w:tcBorders>
            <w:vAlign w:val="center"/>
          </w:tcPr>
          <w:p w14:paraId="7C60DA15">
            <w:pPr>
              <w:snapToGrid/>
              <w:spacing w:line="240" w:lineRule="auto"/>
              <w:ind w:left="0" w:leftChars="0" w:right="0" w:rightChars="0" w:firstLine="0" w:firstLineChars="0"/>
              <w:jc w:val="center"/>
              <w:rPr>
                <w:rFonts w:ascii="黑体" w:eastAsia="黑体" w:cs="仿宋_GB2312"/>
                <w:b w:val="0"/>
                <w:bCs/>
                <w:kern w:val="0"/>
                <w:sz w:val="22"/>
                <w:szCs w:val="22"/>
              </w:rPr>
            </w:pPr>
            <w:r>
              <w:rPr>
                <w:rFonts w:hint="eastAsia" w:ascii="黑体" w:hAnsi="黑体" w:eastAsia="黑体" w:cs="仿宋_GB2312"/>
                <w:b w:val="0"/>
                <w:bCs/>
                <w:kern w:val="0"/>
                <w:sz w:val="22"/>
                <w:szCs w:val="22"/>
              </w:rPr>
              <w:t>序号</w:t>
            </w:r>
          </w:p>
        </w:tc>
        <w:tc>
          <w:tcPr>
            <w:tcW w:w="1279" w:type="dxa"/>
            <w:tcBorders>
              <w:top w:val="single" w:color="auto" w:sz="4" w:space="0"/>
              <w:left w:val="single" w:color="auto" w:sz="4" w:space="0"/>
              <w:bottom w:val="single" w:color="auto" w:sz="4" w:space="0"/>
              <w:right w:val="single" w:color="auto" w:sz="4" w:space="0"/>
            </w:tcBorders>
            <w:vAlign w:val="center"/>
          </w:tcPr>
          <w:p w14:paraId="27C43F0C">
            <w:pPr>
              <w:snapToGrid/>
              <w:spacing w:line="240" w:lineRule="auto"/>
              <w:ind w:left="0" w:leftChars="0" w:right="0" w:rightChars="0" w:firstLine="0" w:firstLineChars="0"/>
              <w:jc w:val="center"/>
              <w:rPr>
                <w:rFonts w:ascii="黑体" w:eastAsia="黑体" w:cs="仿宋_GB2312"/>
                <w:b w:val="0"/>
                <w:bCs/>
                <w:kern w:val="0"/>
                <w:sz w:val="22"/>
                <w:szCs w:val="22"/>
              </w:rPr>
            </w:pPr>
            <w:r>
              <w:rPr>
                <w:rFonts w:hint="eastAsia" w:ascii="黑体" w:hAnsi="黑体" w:eastAsia="黑体" w:cs="仿宋_GB2312"/>
                <w:b w:val="0"/>
                <w:bCs/>
                <w:kern w:val="0"/>
                <w:sz w:val="22"/>
                <w:szCs w:val="22"/>
                <w:lang w:eastAsia="zh-CN"/>
              </w:rPr>
              <w:t>试点</w:t>
            </w:r>
            <w:r>
              <w:rPr>
                <w:rFonts w:hint="eastAsia" w:ascii="黑体" w:hAnsi="黑体" w:eastAsia="黑体" w:cs="仿宋_GB2312"/>
                <w:b w:val="0"/>
                <w:bCs/>
                <w:kern w:val="0"/>
                <w:sz w:val="22"/>
                <w:szCs w:val="22"/>
              </w:rPr>
              <w:t>企业名称</w:t>
            </w:r>
          </w:p>
        </w:tc>
        <w:tc>
          <w:tcPr>
            <w:tcW w:w="1211" w:type="dxa"/>
            <w:tcBorders>
              <w:top w:val="single" w:color="auto" w:sz="4" w:space="0"/>
              <w:left w:val="single" w:color="auto" w:sz="4" w:space="0"/>
              <w:bottom w:val="single" w:color="auto" w:sz="4" w:space="0"/>
              <w:right w:val="single" w:color="auto" w:sz="4" w:space="0"/>
            </w:tcBorders>
            <w:vAlign w:val="center"/>
          </w:tcPr>
          <w:p w14:paraId="2704B9BD">
            <w:pPr>
              <w:snapToGrid/>
              <w:spacing w:line="240" w:lineRule="auto"/>
              <w:ind w:left="0" w:leftChars="0" w:right="0" w:rightChars="0" w:firstLine="0" w:firstLineChars="0"/>
              <w:jc w:val="center"/>
              <w:rPr>
                <w:rFonts w:hint="default" w:ascii="黑体" w:hAnsi="黑体" w:eastAsia="黑体" w:cs="仿宋_GB2312"/>
                <w:b w:val="0"/>
                <w:bCs/>
                <w:kern w:val="0"/>
                <w:sz w:val="22"/>
                <w:szCs w:val="22"/>
                <w:lang w:val="en-US" w:eastAsia="zh-CN"/>
              </w:rPr>
            </w:pPr>
            <w:r>
              <w:rPr>
                <w:rFonts w:hint="eastAsia" w:ascii="黑体" w:hAnsi="黑体" w:eastAsia="黑体" w:cs="仿宋_GB2312"/>
                <w:b w:val="0"/>
                <w:bCs/>
                <w:kern w:val="0"/>
                <w:sz w:val="22"/>
                <w:szCs w:val="22"/>
                <w:lang w:val="en-US" w:eastAsia="zh-CN"/>
              </w:rPr>
              <w:t>统一社会信用代码</w:t>
            </w:r>
          </w:p>
        </w:tc>
        <w:tc>
          <w:tcPr>
            <w:tcW w:w="1378" w:type="dxa"/>
            <w:tcBorders>
              <w:top w:val="single" w:color="auto" w:sz="4" w:space="0"/>
              <w:left w:val="single" w:color="auto" w:sz="4" w:space="0"/>
              <w:bottom w:val="single" w:color="auto" w:sz="4" w:space="0"/>
              <w:right w:val="single" w:color="auto" w:sz="4" w:space="0"/>
            </w:tcBorders>
            <w:vAlign w:val="center"/>
          </w:tcPr>
          <w:p w14:paraId="1DBFA545">
            <w:pPr>
              <w:snapToGrid/>
              <w:spacing w:line="240" w:lineRule="auto"/>
              <w:ind w:left="0" w:leftChars="0" w:right="0" w:rightChars="0" w:firstLine="0" w:firstLineChars="0"/>
              <w:jc w:val="center"/>
              <w:rPr>
                <w:rFonts w:hint="default" w:ascii="黑体" w:hAnsi="黑体" w:eastAsia="黑体" w:cs="仿宋_GB2312"/>
                <w:b w:val="0"/>
                <w:bCs/>
                <w:kern w:val="0"/>
                <w:sz w:val="22"/>
                <w:szCs w:val="22"/>
                <w:lang w:val="en-US" w:eastAsia="zh-CN"/>
              </w:rPr>
            </w:pPr>
            <w:r>
              <w:rPr>
                <w:rFonts w:hint="eastAsia" w:ascii="黑体" w:hAnsi="黑体" w:eastAsia="黑体" w:cs="仿宋_GB2312"/>
                <w:b w:val="0"/>
                <w:bCs/>
                <w:kern w:val="0"/>
                <w:sz w:val="22"/>
                <w:szCs w:val="22"/>
                <w:lang w:val="en-US" w:eastAsia="zh-CN"/>
              </w:rPr>
              <w:t>项目编号</w:t>
            </w:r>
          </w:p>
        </w:tc>
        <w:tc>
          <w:tcPr>
            <w:tcW w:w="1422" w:type="dxa"/>
            <w:tcBorders>
              <w:top w:val="single" w:color="auto" w:sz="4" w:space="0"/>
              <w:left w:val="single" w:color="auto" w:sz="4" w:space="0"/>
              <w:bottom w:val="single" w:color="auto" w:sz="4" w:space="0"/>
              <w:right w:val="single" w:color="auto" w:sz="4" w:space="0"/>
            </w:tcBorders>
            <w:vAlign w:val="center"/>
          </w:tcPr>
          <w:p w14:paraId="3366DF17">
            <w:pPr>
              <w:snapToGrid/>
              <w:spacing w:line="240" w:lineRule="auto"/>
              <w:ind w:left="0" w:leftChars="0" w:right="0" w:rightChars="0" w:firstLine="0" w:firstLineChars="0"/>
              <w:jc w:val="center"/>
              <w:rPr>
                <w:rFonts w:hint="default" w:ascii="黑体" w:hAnsi="黑体" w:eastAsia="黑体" w:cs="仿宋_GB2312"/>
                <w:b w:val="0"/>
                <w:bCs/>
                <w:kern w:val="0"/>
                <w:sz w:val="22"/>
                <w:szCs w:val="22"/>
                <w:lang w:val="en-US" w:eastAsia="zh-CN"/>
              </w:rPr>
            </w:pPr>
            <w:r>
              <w:rPr>
                <w:rFonts w:hint="eastAsia" w:ascii="黑体" w:hAnsi="黑体" w:eastAsia="黑体" w:cs="仿宋_GB2312"/>
                <w:b w:val="0"/>
                <w:bCs/>
                <w:kern w:val="0"/>
                <w:sz w:val="22"/>
                <w:szCs w:val="22"/>
                <w:lang w:val="en-US" w:eastAsia="zh-CN"/>
              </w:rPr>
              <w:t>项目名称</w:t>
            </w:r>
          </w:p>
        </w:tc>
        <w:tc>
          <w:tcPr>
            <w:tcW w:w="1359" w:type="dxa"/>
            <w:tcBorders>
              <w:top w:val="single" w:color="auto" w:sz="4" w:space="0"/>
              <w:left w:val="single" w:color="auto" w:sz="4" w:space="0"/>
              <w:bottom w:val="single" w:color="auto" w:sz="4" w:space="0"/>
              <w:right w:val="single" w:color="auto" w:sz="4" w:space="0"/>
            </w:tcBorders>
            <w:vAlign w:val="center"/>
          </w:tcPr>
          <w:p w14:paraId="4E16191D">
            <w:pPr>
              <w:snapToGrid/>
              <w:spacing w:line="240" w:lineRule="auto"/>
              <w:ind w:left="0" w:leftChars="0" w:right="0" w:rightChars="0" w:firstLine="0" w:firstLineChars="0"/>
              <w:jc w:val="center"/>
              <w:rPr>
                <w:rFonts w:hint="eastAsia" w:ascii="黑体" w:eastAsia="黑体" w:cs="仿宋_GB2312"/>
                <w:b w:val="0"/>
                <w:bCs/>
                <w:kern w:val="0"/>
                <w:sz w:val="22"/>
                <w:szCs w:val="22"/>
                <w:lang w:val="en-US" w:eastAsia="zh-CN"/>
              </w:rPr>
            </w:pPr>
            <w:r>
              <w:rPr>
                <w:rFonts w:hint="eastAsia" w:ascii="黑体" w:hAnsi="黑体" w:eastAsia="黑体" w:cs="仿宋_GB2312"/>
                <w:b w:val="0"/>
                <w:bCs/>
                <w:kern w:val="0"/>
                <w:sz w:val="22"/>
                <w:szCs w:val="22"/>
              </w:rPr>
              <w:t>所属</w:t>
            </w:r>
            <w:r>
              <w:rPr>
                <w:rFonts w:hint="eastAsia" w:ascii="黑体" w:hAnsi="黑体" w:eastAsia="黑体" w:cs="仿宋_GB2312"/>
                <w:b w:val="0"/>
                <w:bCs/>
                <w:kern w:val="0"/>
                <w:sz w:val="22"/>
                <w:szCs w:val="22"/>
                <w:lang w:eastAsia="zh-CN"/>
              </w:rPr>
              <w:t>县（市、区）</w:t>
            </w:r>
          </w:p>
        </w:tc>
        <w:tc>
          <w:tcPr>
            <w:tcW w:w="1552" w:type="dxa"/>
            <w:tcBorders>
              <w:top w:val="single" w:color="auto" w:sz="4" w:space="0"/>
              <w:left w:val="single" w:color="auto" w:sz="4" w:space="0"/>
              <w:bottom w:val="single" w:color="auto" w:sz="4" w:space="0"/>
              <w:right w:val="single" w:color="auto" w:sz="4" w:space="0"/>
            </w:tcBorders>
            <w:vAlign w:val="center"/>
          </w:tcPr>
          <w:p w14:paraId="28B4A52B">
            <w:pPr>
              <w:snapToGrid/>
              <w:spacing w:line="240" w:lineRule="auto"/>
              <w:ind w:left="0" w:leftChars="0" w:right="0" w:rightChars="0" w:firstLine="0" w:firstLineChars="0"/>
              <w:jc w:val="center"/>
              <w:rPr>
                <w:rFonts w:hint="eastAsia" w:ascii="黑体" w:eastAsia="黑体" w:cs="仿宋_GB2312"/>
                <w:b w:val="0"/>
                <w:bCs/>
                <w:kern w:val="0"/>
                <w:sz w:val="22"/>
                <w:szCs w:val="22"/>
                <w:lang w:val="en-US" w:eastAsia="zh-CN"/>
              </w:rPr>
            </w:pPr>
            <w:r>
              <w:rPr>
                <w:rFonts w:hint="eastAsia" w:ascii="黑体" w:hAnsi="黑体" w:eastAsia="黑体" w:cs="仿宋_GB2312"/>
                <w:b w:val="0"/>
                <w:bCs/>
                <w:kern w:val="0"/>
                <w:sz w:val="22"/>
                <w:szCs w:val="22"/>
                <w:lang w:val="en-US" w:eastAsia="zh-CN"/>
              </w:rPr>
              <w:t>细分行业</w:t>
            </w:r>
          </w:p>
        </w:tc>
        <w:tc>
          <w:tcPr>
            <w:tcW w:w="1333" w:type="dxa"/>
            <w:tcBorders>
              <w:top w:val="single" w:color="auto" w:sz="4" w:space="0"/>
              <w:left w:val="single" w:color="auto" w:sz="4" w:space="0"/>
              <w:bottom w:val="single" w:color="auto" w:sz="4" w:space="0"/>
              <w:right w:val="single" w:color="auto" w:sz="4" w:space="0"/>
            </w:tcBorders>
            <w:vAlign w:val="center"/>
          </w:tcPr>
          <w:p w14:paraId="34AD068B">
            <w:pPr>
              <w:snapToGrid/>
              <w:spacing w:line="240" w:lineRule="auto"/>
              <w:ind w:left="0" w:leftChars="0" w:right="0" w:rightChars="0" w:firstLine="0" w:firstLineChars="0"/>
              <w:jc w:val="center"/>
              <w:rPr>
                <w:rFonts w:ascii="黑体" w:eastAsia="黑体" w:cs="仿宋_GB2312"/>
                <w:b w:val="0"/>
                <w:bCs/>
                <w:kern w:val="0"/>
                <w:sz w:val="22"/>
                <w:szCs w:val="22"/>
              </w:rPr>
            </w:pPr>
            <w:r>
              <w:rPr>
                <w:rFonts w:hint="eastAsia" w:ascii="黑体" w:hAnsi="黑体" w:eastAsia="黑体" w:cs="仿宋_GB2312"/>
                <w:b w:val="0"/>
                <w:bCs/>
                <w:kern w:val="0"/>
                <w:sz w:val="22"/>
                <w:szCs w:val="22"/>
                <w:lang w:val="en-US" w:eastAsia="zh-CN"/>
              </w:rPr>
              <w:t>合同签订日期</w:t>
            </w:r>
          </w:p>
        </w:tc>
        <w:tc>
          <w:tcPr>
            <w:tcW w:w="1645" w:type="dxa"/>
            <w:tcBorders>
              <w:top w:val="single" w:color="auto" w:sz="4" w:space="0"/>
              <w:left w:val="single" w:color="auto" w:sz="4" w:space="0"/>
              <w:bottom w:val="single" w:color="auto" w:sz="4" w:space="0"/>
              <w:right w:val="single" w:color="auto" w:sz="4" w:space="0"/>
            </w:tcBorders>
            <w:vAlign w:val="center"/>
          </w:tcPr>
          <w:p w14:paraId="0821A8B0">
            <w:pPr>
              <w:snapToGrid/>
              <w:spacing w:line="240" w:lineRule="auto"/>
              <w:ind w:left="0" w:leftChars="0" w:right="0" w:rightChars="0" w:firstLine="0" w:firstLineChars="0"/>
              <w:jc w:val="center"/>
              <w:rPr>
                <w:rFonts w:hint="default" w:ascii="黑体" w:hAnsi="黑体" w:eastAsia="黑体" w:cs="仿宋_GB2312"/>
                <w:b w:val="0"/>
                <w:bCs/>
                <w:kern w:val="0"/>
                <w:sz w:val="22"/>
                <w:szCs w:val="22"/>
                <w:highlight w:val="none"/>
                <w:lang w:val="en-US" w:eastAsia="zh-CN"/>
              </w:rPr>
            </w:pPr>
            <w:r>
              <w:rPr>
                <w:rFonts w:hint="eastAsia" w:ascii="黑体" w:hAnsi="黑体" w:eastAsia="黑体" w:cs="仿宋_GB2312"/>
                <w:b w:val="0"/>
                <w:bCs/>
                <w:kern w:val="0"/>
                <w:sz w:val="22"/>
                <w:szCs w:val="22"/>
                <w:highlight w:val="none"/>
                <w:lang w:val="en-US" w:eastAsia="zh-CN"/>
              </w:rPr>
              <w:t>项目拟验收时间</w:t>
            </w:r>
          </w:p>
        </w:tc>
        <w:tc>
          <w:tcPr>
            <w:tcW w:w="1304" w:type="dxa"/>
            <w:tcBorders>
              <w:top w:val="single" w:color="auto" w:sz="4" w:space="0"/>
              <w:left w:val="single" w:color="auto" w:sz="4" w:space="0"/>
              <w:bottom w:val="single" w:color="auto" w:sz="4" w:space="0"/>
              <w:right w:val="single" w:color="auto" w:sz="4" w:space="0"/>
            </w:tcBorders>
            <w:vAlign w:val="center"/>
          </w:tcPr>
          <w:p w14:paraId="24274C95">
            <w:pPr>
              <w:snapToGrid/>
              <w:spacing w:line="240" w:lineRule="auto"/>
              <w:ind w:left="0" w:leftChars="0" w:right="0" w:rightChars="0" w:firstLine="0" w:firstLineChars="0"/>
              <w:jc w:val="center"/>
              <w:rPr>
                <w:rFonts w:hint="eastAsia" w:ascii="黑体" w:hAnsi="黑体" w:eastAsia="黑体" w:cs="仿宋_GB2312"/>
                <w:b w:val="0"/>
                <w:bCs/>
                <w:kern w:val="0"/>
                <w:sz w:val="22"/>
                <w:szCs w:val="22"/>
                <w:highlight w:val="none"/>
                <w:lang w:eastAsia="zh-CN"/>
              </w:rPr>
            </w:pPr>
            <w:r>
              <w:rPr>
                <w:rFonts w:hint="eastAsia" w:ascii="黑体" w:hAnsi="黑体" w:eastAsia="黑体" w:cs="仿宋_GB2312"/>
                <w:b w:val="0"/>
                <w:bCs/>
                <w:kern w:val="0"/>
                <w:sz w:val="22"/>
                <w:szCs w:val="22"/>
                <w:highlight w:val="none"/>
                <w:lang w:val="en-US" w:eastAsia="zh-CN"/>
              </w:rPr>
              <w:t>目标数字化等级</w:t>
            </w:r>
          </w:p>
        </w:tc>
        <w:tc>
          <w:tcPr>
            <w:tcW w:w="1163" w:type="dxa"/>
            <w:tcBorders>
              <w:top w:val="single" w:color="auto" w:sz="4" w:space="0"/>
              <w:left w:val="single" w:color="auto" w:sz="4" w:space="0"/>
              <w:bottom w:val="single" w:color="auto" w:sz="4" w:space="0"/>
              <w:right w:val="single" w:color="auto" w:sz="4" w:space="0"/>
            </w:tcBorders>
            <w:vAlign w:val="center"/>
          </w:tcPr>
          <w:p w14:paraId="2A1DFF98">
            <w:pPr>
              <w:snapToGrid/>
              <w:spacing w:line="240" w:lineRule="auto"/>
              <w:ind w:left="0" w:leftChars="0" w:right="0" w:rightChars="0" w:firstLine="0" w:firstLineChars="0"/>
              <w:jc w:val="center"/>
              <w:rPr>
                <w:rFonts w:hint="default" w:ascii="黑体" w:hAnsi="黑体" w:eastAsia="黑体" w:cs="仿宋_GB2312"/>
                <w:b w:val="0"/>
                <w:bCs/>
                <w:kern w:val="0"/>
                <w:sz w:val="22"/>
                <w:szCs w:val="22"/>
                <w:highlight w:val="none"/>
                <w:lang w:val="en-US" w:eastAsia="zh-CN"/>
              </w:rPr>
            </w:pPr>
            <w:r>
              <w:rPr>
                <w:rFonts w:hint="eastAsia" w:ascii="黑体" w:hAnsi="黑体" w:eastAsia="黑体" w:cs="仿宋_GB2312"/>
                <w:b w:val="0"/>
                <w:bCs/>
                <w:kern w:val="0"/>
                <w:sz w:val="22"/>
                <w:szCs w:val="22"/>
                <w:highlight w:val="none"/>
                <w:lang w:val="en-US" w:eastAsia="zh-CN"/>
              </w:rPr>
              <w:t>合同金额（万元）</w:t>
            </w:r>
          </w:p>
        </w:tc>
      </w:tr>
      <w:tr w14:paraId="4D2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778B58A">
            <w:pPr>
              <w:snapToGrid w:val="0"/>
              <w:spacing w:line="240" w:lineRule="auto"/>
              <w:ind w:left="0" w:leftChars="0" w:right="0" w:rightChars="0" w:firstLine="0" w:firstLineChars="0"/>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w:t>
            </w:r>
          </w:p>
        </w:tc>
        <w:tc>
          <w:tcPr>
            <w:tcW w:w="1279" w:type="dxa"/>
            <w:tcBorders>
              <w:top w:val="single" w:color="auto" w:sz="4" w:space="0"/>
              <w:left w:val="single" w:color="auto" w:sz="4" w:space="0"/>
              <w:bottom w:val="single" w:color="auto" w:sz="4" w:space="0"/>
              <w:right w:val="single" w:color="auto" w:sz="4" w:space="0"/>
            </w:tcBorders>
            <w:vAlign w:val="center"/>
          </w:tcPr>
          <w:p w14:paraId="5AD64EEF">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kern w:val="0"/>
                <w:sz w:val="22"/>
                <w:szCs w:val="22"/>
                <w:lang w:eastAsia="zh-CN"/>
              </w:rPr>
              <w:t>……</w:t>
            </w:r>
          </w:p>
        </w:tc>
        <w:tc>
          <w:tcPr>
            <w:tcW w:w="1211" w:type="dxa"/>
            <w:tcBorders>
              <w:top w:val="single" w:color="auto" w:sz="4" w:space="0"/>
              <w:left w:val="single" w:color="auto" w:sz="4" w:space="0"/>
              <w:bottom w:val="single" w:color="auto" w:sz="4" w:space="0"/>
              <w:right w:val="single" w:color="auto" w:sz="4" w:space="0"/>
            </w:tcBorders>
            <w:vAlign w:val="center"/>
          </w:tcPr>
          <w:p w14:paraId="3715F32C">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1036E306">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lang w:eastAsia="zh-CN"/>
              </w:rPr>
            </w:pPr>
          </w:p>
        </w:tc>
        <w:tc>
          <w:tcPr>
            <w:tcW w:w="1422" w:type="dxa"/>
            <w:tcBorders>
              <w:top w:val="single" w:color="auto" w:sz="4" w:space="0"/>
              <w:left w:val="single" w:color="auto" w:sz="4" w:space="0"/>
              <w:bottom w:val="single" w:color="auto" w:sz="4" w:space="0"/>
              <w:right w:val="single" w:color="auto" w:sz="4" w:space="0"/>
            </w:tcBorders>
            <w:vAlign w:val="center"/>
          </w:tcPr>
          <w:p w14:paraId="6661F199">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lang w:eastAsia="zh-CN"/>
              </w:rPr>
            </w:pPr>
          </w:p>
        </w:tc>
        <w:tc>
          <w:tcPr>
            <w:tcW w:w="1359" w:type="dxa"/>
            <w:tcBorders>
              <w:top w:val="single" w:color="auto" w:sz="4" w:space="0"/>
              <w:left w:val="single" w:color="auto" w:sz="4" w:space="0"/>
              <w:bottom w:val="single" w:color="auto" w:sz="4" w:space="0"/>
              <w:right w:val="single" w:color="auto" w:sz="4" w:space="0"/>
            </w:tcBorders>
            <w:vAlign w:val="center"/>
          </w:tcPr>
          <w:p w14:paraId="34EDDCFA">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蓬江区</w:t>
            </w:r>
            <w:r>
              <w:rPr>
                <w:rFonts w:hint="eastAsia" w:asciiTheme="minorEastAsia" w:hAnsiTheme="minorEastAsia" w:eastAsiaTheme="minorEastAsia" w:cstheme="minorEastAsia"/>
                <w:kern w:val="0"/>
                <w:sz w:val="22"/>
                <w:szCs w:val="22"/>
                <w:lang w:val="en-US" w:eastAsia="zh-CN"/>
              </w:rPr>
              <w:t>/</w:t>
            </w:r>
            <w:r>
              <w:rPr>
                <w:rFonts w:hint="eastAsia" w:asciiTheme="minorEastAsia" w:hAnsiTheme="minorEastAsia" w:eastAsiaTheme="minorEastAsia" w:cstheme="minorEastAsia"/>
                <w:kern w:val="0"/>
                <w:sz w:val="22"/>
                <w:szCs w:val="22"/>
                <w:lang w:eastAsia="zh-CN"/>
              </w:rPr>
              <w:t>江海区</w:t>
            </w:r>
            <w:r>
              <w:rPr>
                <w:rFonts w:hint="eastAsia" w:asciiTheme="minorEastAsia" w:hAnsiTheme="minorEastAsia" w:eastAsiaTheme="minorEastAsia" w:cstheme="minorEastAsia"/>
                <w:kern w:val="0"/>
                <w:sz w:val="22"/>
                <w:szCs w:val="22"/>
                <w:lang w:val="en-US" w:eastAsia="zh-CN"/>
              </w:rPr>
              <w:t>/</w:t>
            </w:r>
            <w:r>
              <w:rPr>
                <w:rFonts w:hint="eastAsia" w:asciiTheme="minorEastAsia" w:hAnsiTheme="minorEastAsia" w:eastAsiaTheme="minorEastAsia" w:cstheme="minorEastAsia"/>
                <w:kern w:val="0"/>
                <w:sz w:val="22"/>
                <w:szCs w:val="22"/>
                <w:lang w:eastAsia="zh-CN"/>
              </w:rPr>
              <w:t>新会区</w:t>
            </w:r>
            <w:r>
              <w:rPr>
                <w:rFonts w:hint="eastAsia" w:asciiTheme="minorEastAsia" w:hAnsiTheme="minorEastAsia" w:eastAsiaTheme="minorEastAsia" w:cstheme="minorEastAsia"/>
                <w:kern w:val="0"/>
                <w:sz w:val="22"/>
                <w:szCs w:val="22"/>
                <w:lang w:val="en-US" w:eastAsia="zh-CN"/>
              </w:rPr>
              <w:t>/</w:t>
            </w:r>
            <w:r>
              <w:rPr>
                <w:rFonts w:hint="eastAsia" w:asciiTheme="minorEastAsia" w:hAnsiTheme="minorEastAsia" w:eastAsiaTheme="minorEastAsia" w:cstheme="minorEastAsia"/>
                <w:kern w:val="0"/>
                <w:sz w:val="22"/>
                <w:szCs w:val="22"/>
                <w:lang w:eastAsia="zh-CN"/>
              </w:rPr>
              <w:t>台山市</w:t>
            </w:r>
            <w:r>
              <w:rPr>
                <w:rFonts w:hint="eastAsia" w:asciiTheme="minorEastAsia" w:hAnsiTheme="minorEastAsia" w:eastAsiaTheme="minorEastAsia" w:cstheme="minorEastAsia"/>
                <w:kern w:val="0"/>
                <w:sz w:val="22"/>
                <w:szCs w:val="22"/>
                <w:lang w:val="en-US" w:eastAsia="zh-CN"/>
              </w:rPr>
              <w:t>/</w:t>
            </w:r>
            <w:r>
              <w:rPr>
                <w:rFonts w:hint="eastAsia" w:asciiTheme="minorEastAsia" w:hAnsiTheme="minorEastAsia" w:eastAsiaTheme="minorEastAsia" w:cstheme="minorEastAsia"/>
                <w:kern w:val="0"/>
                <w:sz w:val="22"/>
                <w:szCs w:val="22"/>
                <w:lang w:eastAsia="zh-CN"/>
              </w:rPr>
              <w:t>开平市</w:t>
            </w:r>
            <w:r>
              <w:rPr>
                <w:rFonts w:hint="eastAsia" w:asciiTheme="minorEastAsia" w:hAnsiTheme="minorEastAsia" w:eastAsiaTheme="minorEastAsia" w:cstheme="minorEastAsia"/>
                <w:kern w:val="0"/>
                <w:sz w:val="22"/>
                <w:szCs w:val="22"/>
                <w:lang w:val="en-US" w:eastAsia="zh-CN"/>
              </w:rPr>
              <w:t>/</w:t>
            </w:r>
            <w:r>
              <w:rPr>
                <w:rFonts w:hint="eastAsia" w:asciiTheme="minorEastAsia" w:hAnsiTheme="minorEastAsia" w:eastAsiaTheme="minorEastAsia" w:cstheme="minorEastAsia"/>
                <w:kern w:val="0"/>
                <w:sz w:val="22"/>
                <w:szCs w:val="22"/>
                <w:lang w:eastAsia="zh-CN"/>
              </w:rPr>
              <w:t>鹤山市</w:t>
            </w:r>
            <w:r>
              <w:rPr>
                <w:rFonts w:hint="eastAsia" w:asciiTheme="minorEastAsia" w:hAnsiTheme="minorEastAsia" w:eastAsiaTheme="minorEastAsia" w:cstheme="minorEastAsia"/>
                <w:kern w:val="0"/>
                <w:sz w:val="22"/>
                <w:szCs w:val="22"/>
                <w:lang w:val="en-US" w:eastAsia="zh-CN"/>
              </w:rPr>
              <w:t>/</w:t>
            </w:r>
            <w:r>
              <w:rPr>
                <w:rFonts w:hint="eastAsia" w:asciiTheme="minorEastAsia" w:hAnsiTheme="minorEastAsia" w:eastAsiaTheme="minorEastAsia" w:cstheme="minorEastAsia"/>
                <w:kern w:val="0"/>
                <w:sz w:val="22"/>
                <w:szCs w:val="22"/>
                <w:lang w:eastAsia="zh-CN"/>
              </w:rPr>
              <w:t>恩平市</w:t>
            </w:r>
          </w:p>
        </w:tc>
        <w:tc>
          <w:tcPr>
            <w:tcW w:w="1552" w:type="dxa"/>
            <w:tcBorders>
              <w:top w:val="single" w:color="auto" w:sz="4" w:space="0"/>
              <w:left w:val="single" w:color="auto" w:sz="4" w:space="0"/>
              <w:bottom w:val="single" w:color="auto" w:sz="4" w:space="0"/>
              <w:right w:val="single" w:color="auto" w:sz="4" w:space="0"/>
            </w:tcBorders>
            <w:vAlign w:val="center"/>
          </w:tcPr>
          <w:p w14:paraId="28BF07EC">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lang w:val="en-US" w:eastAsia="zh-CN"/>
              </w:rPr>
            </w:pPr>
            <w:r>
              <w:rPr>
                <w:rFonts w:hint="eastAsia" w:asciiTheme="majorBidi" w:hAnsiTheme="majorBidi" w:cstheme="majorBidi"/>
                <w:color w:val="000000" w:themeColor="text1"/>
                <w:kern w:val="0"/>
                <w:sz w:val="22"/>
                <w:szCs w:val="22"/>
                <w:lang w:eastAsia="zh-CN"/>
                <w14:textFill>
                  <w14:solidFill>
                    <w14:schemeClr w14:val="tx1"/>
                  </w14:solidFill>
                </w14:textFill>
              </w:rPr>
              <w:t>五金制品及零配件</w:t>
            </w:r>
            <w:r>
              <w:rPr>
                <w:rFonts w:asciiTheme="majorBidi" w:hAnsiTheme="majorBidi" w:cstheme="majorBidi"/>
                <w:color w:val="000000" w:themeColor="text1"/>
                <w:kern w:val="0"/>
                <w:sz w:val="22"/>
                <w:szCs w:val="22"/>
                <w14:textFill>
                  <w14:solidFill>
                    <w14:schemeClr w14:val="tx1"/>
                  </w14:solidFill>
                </w14:textFill>
              </w:rPr>
              <w:t>/</w:t>
            </w:r>
            <w:r>
              <w:rPr>
                <w:rFonts w:hint="eastAsia" w:asciiTheme="majorBidi" w:hAnsiTheme="majorBidi" w:cstheme="majorBidi"/>
                <w:color w:val="000000" w:themeColor="text1"/>
                <w:kern w:val="0"/>
                <w:sz w:val="22"/>
                <w:szCs w:val="22"/>
                <w14:textFill>
                  <w14:solidFill>
                    <w14:schemeClr w14:val="tx1"/>
                  </w14:solidFill>
                </w14:textFill>
              </w:rPr>
              <w:t>绿色环保消费品加工制造</w:t>
            </w:r>
          </w:p>
        </w:tc>
        <w:tc>
          <w:tcPr>
            <w:tcW w:w="1333" w:type="dxa"/>
            <w:tcBorders>
              <w:top w:val="single" w:color="auto" w:sz="4" w:space="0"/>
              <w:left w:val="single" w:color="auto" w:sz="4" w:space="0"/>
              <w:bottom w:val="single" w:color="auto" w:sz="4" w:space="0"/>
              <w:right w:val="single" w:color="auto" w:sz="4" w:space="0"/>
            </w:tcBorders>
            <w:vAlign w:val="center"/>
          </w:tcPr>
          <w:p w14:paraId="1129E2DB">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lang w:eastAsia="zh-CN"/>
              </w:rPr>
            </w:pPr>
            <w:r>
              <w:rPr>
                <w:rFonts w:hint="default" w:ascii="Times New Roman" w:hAnsi="Times New Roman" w:cs="Times New Roman" w:eastAsiaTheme="minorEastAsia"/>
                <w:kern w:val="0"/>
                <w:sz w:val="22"/>
                <w:szCs w:val="22"/>
                <w:highlight w:val="none"/>
                <w:lang w:val="en-US" w:eastAsia="zh-CN"/>
              </w:rPr>
              <w:t>202</w:t>
            </w:r>
            <w:r>
              <w:rPr>
                <w:rFonts w:hint="eastAsia" w:ascii="Times New Roman" w:hAnsi="Times New Roman" w:cs="Times New Roman" w:eastAsiaTheme="minorEastAsia"/>
                <w:kern w:val="0"/>
                <w:sz w:val="22"/>
                <w:szCs w:val="22"/>
                <w:highlight w:val="none"/>
                <w:lang w:val="en-US" w:eastAsia="zh-CN"/>
              </w:rPr>
              <w:t>X</w:t>
            </w:r>
            <w:r>
              <w:rPr>
                <w:rFonts w:hint="default" w:ascii="Times New Roman" w:hAnsi="Times New Roman" w:cs="Times New Roman" w:eastAsiaTheme="minorEastAsia"/>
                <w:kern w:val="0"/>
                <w:sz w:val="22"/>
                <w:szCs w:val="22"/>
                <w:highlight w:val="none"/>
                <w:lang w:val="en-US" w:eastAsia="zh-CN"/>
              </w:rPr>
              <w:t>年</w:t>
            </w:r>
            <w:r>
              <w:rPr>
                <w:rFonts w:hint="eastAsia" w:ascii="Times New Roman" w:hAnsi="Times New Roman" w:cs="Times New Roman" w:eastAsiaTheme="minorEastAsia"/>
                <w:kern w:val="0"/>
                <w:sz w:val="22"/>
                <w:szCs w:val="22"/>
                <w:highlight w:val="none"/>
                <w:lang w:val="en-US" w:eastAsia="zh-CN"/>
              </w:rPr>
              <w:t>X</w:t>
            </w:r>
            <w:r>
              <w:rPr>
                <w:rFonts w:hint="default" w:ascii="Times New Roman" w:hAnsi="Times New Roman" w:cs="Times New Roman" w:eastAsiaTheme="minorEastAsia"/>
                <w:kern w:val="0"/>
                <w:sz w:val="22"/>
                <w:szCs w:val="22"/>
                <w:highlight w:val="none"/>
                <w:lang w:val="en-US" w:eastAsia="zh-CN"/>
              </w:rPr>
              <w:t>月</w:t>
            </w:r>
            <w:r>
              <w:rPr>
                <w:rFonts w:hint="eastAsia" w:ascii="Times New Roman" w:hAnsi="Times New Roman" w:cs="Times New Roman" w:eastAsiaTheme="minorEastAsia"/>
                <w:kern w:val="0"/>
                <w:sz w:val="22"/>
                <w:szCs w:val="22"/>
                <w:highlight w:val="none"/>
                <w:lang w:val="en-US" w:eastAsia="zh-CN"/>
              </w:rPr>
              <w:t>X</w:t>
            </w:r>
            <w:r>
              <w:rPr>
                <w:rFonts w:hint="default" w:ascii="Times New Roman" w:hAnsi="Times New Roman" w:cs="Times New Roman" w:eastAsiaTheme="minorEastAsia"/>
                <w:kern w:val="0"/>
                <w:sz w:val="22"/>
                <w:szCs w:val="22"/>
                <w:highlight w:val="none"/>
                <w:lang w:val="en-US" w:eastAsia="zh-CN"/>
              </w:rPr>
              <w:t>日</w:t>
            </w:r>
          </w:p>
        </w:tc>
        <w:tc>
          <w:tcPr>
            <w:tcW w:w="1645" w:type="dxa"/>
            <w:tcBorders>
              <w:top w:val="single" w:color="auto" w:sz="4" w:space="0"/>
              <w:left w:val="single" w:color="auto" w:sz="4" w:space="0"/>
              <w:bottom w:val="single" w:color="auto" w:sz="4" w:space="0"/>
              <w:right w:val="single" w:color="auto" w:sz="4" w:space="0"/>
            </w:tcBorders>
            <w:vAlign w:val="center"/>
          </w:tcPr>
          <w:p w14:paraId="5B2DE9BB">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highlight w:val="none"/>
                <w:lang w:eastAsia="zh-CN"/>
              </w:rPr>
            </w:pPr>
          </w:p>
        </w:tc>
        <w:tc>
          <w:tcPr>
            <w:tcW w:w="1304" w:type="dxa"/>
            <w:tcBorders>
              <w:top w:val="single" w:color="auto" w:sz="4" w:space="0"/>
              <w:left w:val="single" w:color="auto" w:sz="4" w:space="0"/>
              <w:bottom w:val="single" w:color="auto" w:sz="4" w:space="0"/>
              <w:right w:val="single" w:color="auto" w:sz="4" w:space="0"/>
            </w:tcBorders>
            <w:vAlign w:val="center"/>
          </w:tcPr>
          <w:p w14:paraId="17F1E0CC">
            <w:pPr>
              <w:snapToGrid w:val="0"/>
              <w:spacing w:line="240" w:lineRule="auto"/>
              <w:ind w:left="0" w:leftChars="0" w:right="0" w:rightChars="0" w:firstLine="0" w:firstLineChars="0"/>
              <w:jc w:val="left"/>
              <w:rPr>
                <w:rFonts w:hint="default" w:asciiTheme="minorEastAsia" w:hAnsiTheme="minorEastAsia" w:eastAsiaTheme="minorEastAsia" w:cstheme="minorEastAsia"/>
                <w:kern w:val="0"/>
                <w:sz w:val="22"/>
                <w:szCs w:val="22"/>
                <w:highlight w:val="none"/>
                <w:lang w:val="en-US" w:eastAsia="zh-CN"/>
              </w:rPr>
            </w:pPr>
            <w:r>
              <w:rPr>
                <w:rFonts w:hint="eastAsia" w:asciiTheme="minorEastAsia" w:hAnsiTheme="minorEastAsia" w:eastAsiaTheme="minorEastAsia" w:cstheme="minorEastAsia"/>
                <w:kern w:val="0"/>
                <w:sz w:val="22"/>
                <w:szCs w:val="22"/>
                <w:highlight w:val="none"/>
                <w:lang w:eastAsia="zh-CN"/>
              </w:rPr>
              <w:t>二级</w:t>
            </w:r>
            <w:r>
              <w:rPr>
                <w:rFonts w:hint="eastAsia" w:asciiTheme="minorEastAsia" w:hAnsiTheme="minorEastAsia" w:eastAsiaTheme="minorEastAsia" w:cstheme="minorEastAsia"/>
                <w:kern w:val="0"/>
                <w:sz w:val="22"/>
                <w:szCs w:val="22"/>
                <w:highlight w:val="none"/>
                <w:lang w:val="en-US" w:eastAsia="zh-CN"/>
              </w:rPr>
              <w:t>/</w:t>
            </w:r>
            <w:r>
              <w:rPr>
                <w:rFonts w:hint="eastAsia" w:asciiTheme="minorEastAsia" w:hAnsiTheme="minorEastAsia" w:eastAsiaTheme="minorEastAsia" w:cstheme="minorEastAsia"/>
                <w:kern w:val="0"/>
                <w:sz w:val="22"/>
                <w:szCs w:val="22"/>
                <w:highlight w:val="none"/>
                <w:lang w:eastAsia="zh-CN"/>
              </w:rPr>
              <w:t>三级</w:t>
            </w:r>
            <w:r>
              <w:rPr>
                <w:rFonts w:hint="eastAsia" w:asciiTheme="minorEastAsia" w:hAnsiTheme="minorEastAsia" w:eastAsiaTheme="minorEastAsia" w:cstheme="minorEastAsia"/>
                <w:kern w:val="0"/>
                <w:sz w:val="22"/>
                <w:szCs w:val="22"/>
                <w:highlight w:val="none"/>
                <w:lang w:val="en-US" w:eastAsia="zh-CN"/>
              </w:rPr>
              <w:t>/</w:t>
            </w:r>
            <w:r>
              <w:rPr>
                <w:rFonts w:hint="eastAsia" w:asciiTheme="minorEastAsia" w:hAnsiTheme="minorEastAsia" w:eastAsiaTheme="minorEastAsia" w:cstheme="minorEastAsia"/>
                <w:kern w:val="0"/>
                <w:sz w:val="22"/>
                <w:szCs w:val="22"/>
                <w:highlight w:val="none"/>
                <w:lang w:eastAsia="zh-CN"/>
              </w:rPr>
              <w:t>四级</w:t>
            </w:r>
          </w:p>
        </w:tc>
        <w:tc>
          <w:tcPr>
            <w:tcW w:w="1163" w:type="dxa"/>
            <w:tcBorders>
              <w:top w:val="single" w:color="auto" w:sz="4" w:space="0"/>
              <w:left w:val="single" w:color="auto" w:sz="4" w:space="0"/>
              <w:bottom w:val="single" w:color="auto" w:sz="4" w:space="0"/>
              <w:right w:val="single" w:color="auto" w:sz="4" w:space="0"/>
            </w:tcBorders>
            <w:vAlign w:val="center"/>
          </w:tcPr>
          <w:p w14:paraId="45628D34">
            <w:pPr>
              <w:snapToGrid w:val="0"/>
              <w:spacing w:line="240" w:lineRule="auto"/>
              <w:ind w:left="0" w:leftChars="0" w:right="0" w:rightChars="0" w:firstLine="0" w:firstLineChars="0"/>
              <w:jc w:val="center"/>
              <w:rPr>
                <w:rFonts w:hint="default" w:asciiTheme="minorEastAsia" w:hAnsiTheme="minorEastAsia" w:eastAsiaTheme="minorEastAsia" w:cstheme="minorEastAsia"/>
                <w:kern w:val="0"/>
                <w:sz w:val="22"/>
                <w:szCs w:val="22"/>
                <w:highlight w:val="none"/>
                <w:lang w:val="en-US" w:eastAsia="zh-CN"/>
              </w:rPr>
            </w:pPr>
          </w:p>
        </w:tc>
      </w:tr>
      <w:tr w14:paraId="5E69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BEEF499">
            <w:pPr>
              <w:snapToGrid w:val="0"/>
              <w:spacing w:line="240" w:lineRule="auto"/>
              <w:ind w:left="0" w:leftChars="0" w:right="0" w:rightChars="0" w:firstLine="0" w:firstLineChars="0"/>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2</w:t>
            </w:r>
          </w:p>
        </w:tc>
        <w:tc>
          <w:tcPr>
            <w:tcW w:w="1279" w:type="dxa"/>
            <w:tcBorders>
              <w:top w:val="single" w:color="auto" w:sz="4" w:space="0"/>
              <w:left w:val="single" w:color="auto" w:sz="4" w:space="0"/>
              <w:bottom w:val="single" w:color="auto" w:sz="4" w:space="0"/>
              <w:right w:val="single" w:color="auto" w:sz="4" w:space="0"/>
            </w:tcBorders>
            <w:vAlign w:val="center"/>
          </w:tcPr>
          <w:p w14:paraId="2BCE4079">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211" w:type="dxa"/>
            <w:tcBorders>
              <w:top w:val="single" w:color="auto" w:sz="4" w:space="0"/>
              <w:left w:val="single" w:color="auto" w:sz="4" w:space="0"/>
              <w:bottom w:val="single" w:color="auto" w:sz="4" w:space="0"/>
              <w:right w:val="single" w:color="auto" w:sz="4" w:space="0"/>
            </w:tcBorders>
            <w:vAlign w:val="center"/>
          </w:tcPr>
          <w:p w14:paraId="57B3A8C4">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78" w:type="dxa"/>
            <w:tcBorders>
              <w:top w:val="single" w:color="auto" w:sz="4" w:space="0"/>
              <w:left w:val="single" w:color="auto" w:sz="4" w:space="0"/>
              <w:bottom w:val="single" w:color="auto" w:sz="4" w:space="0"/>
              <w:right w:val="single" w:color="auto" w:sz="4" w:space="0"/>
            </w:tcBorders>
            <w:vAlign w:val="center"/>
          </w:tcPr>
          <w:p w14:paraId="5425CC21">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422" w:type="dxa"/>
            <w:tcBorders>
              <w:top w:val="single" w:color="auto" w:sz="4" w:space="0"/>
              <w:left w:val="single" w:color="auto" w:sz="4" w:space="0"/>
              <w:bottom w:val="single" w:color="auto" w:sz="4" w:space="0"/>
              <w:right w:val="single" w:color="auto" w:sz="4" w:space="0"/>
            </w:tcBorders>
            <w:vAlign w:val="center"/>
          </w:tcPr>
          <w:p w14:paraId="356ADA22">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59" w:type="dxa"/>
            <w:tcBorders>
              <w:top w:val="single" w:color="auto" w:sz="4" w:space="0"/>
              <w:left w:val="single" w:color="auto" w:sz="4" w:space="0"/>
              <w:bottom w:val="single" w:color="auto" w:sz="4" w:space="0"/>
              <w:right w:val="single" w:color="auto" w:sz="4" w:space="0"/>
            </w:tcBorders>
            <w:vAlign w:val="center"/>
          </w:tcPr>
          <w:p w14:paraId="31B1808E">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552" w:type="dxa"/>
            <w:tcBorders>
              <w:top w:val="single" w:color="auto" w:sz="4" w:space="0"/>
              <w:left w:val="single" w:color="auto" w:sz="4" w:space="0"/>
              <w:bottom w:val="single" w:color="auto" w:sz="4" w:space="0"/>
              <w:right w:val="single" w:color="auto" w:sz="4" w:space="0"/>
            </w:tcBorders>
            <w:vAlign w:val="center"/>
          </w:tcPr>
          <w:p w14:paraId="2A3CA69E">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33" w:type="dxa"/>
            <w:tcBorders>
              <w:top w:val="single" w:color="auto" w:sz="4" w:space="0"/>
              <w:left w:val="single" w:color="auto" w:sz="4" w:space="0"/>
              <w:bottom w:val="single" w:color="auto" w:sz="4" w:space="0"/>
              <w:right w:val="single" w:color="auto" w:sz="4" w:space="0"/>
            </w:tcBorders>
            <w:vAlign w:val="center"/>
          </w:tcPr>
          <w:p w14:paraId="62BA1582">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645" w:type="dxa"/>
            <w:tcBorders>
              <w:top w:val="single" w:color="auto" w:sz="4" w:space="0"/>
              <w:left w:val="single" w:color="auto" w:sz="4" w:space="0"/>
              <w:bottom w:val="single" w:color="auto" w:sz="4" w:space="0"/>
              <w:right w:val="single" w:color="auto" w:sz="4" w:space="0"/>
            </w:tcBorders>
            <w:vAlign w:val="center"/>
          </w:tcPr>
          <w:p w14:paraId="2B4CB578">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04" w:type="dxa"/>
            <w:tcBorders>
              <w:top w:val="single" w:color="auto" w:sz="4" w:space="0"/>
              <w:left w:val="single" w:color="auto" w:sz="4" w:space="0"/>
              <w:bottom w:val="single" w:color="auto" w:sz="4" w:space="0"/>
              <w:right w:val="single" w:color="auto" w:sz="4" w:space="0"/>
            </w:tcBorders>
            <w:vAlign w:val="center"/>
          </w:tcPr>
          <w:p w14:paraId="394497CC">
            <w:pPr>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2"/>
                <w:szCs w:val="22"/>
              </w:rPr>
            </w:pPr>
          </w:p>
        </w:tc>
        <w:tc>
          <w:tcPr>
            <w:tcW w:w="1163" w:type="dxa"/>
            <w:tcBorders>
              <w:top w:val="single" w:color="auto" w:sz="4" w:space="0"/>
              <w:left w:val="single" w:color="auto" w:sz="4" w:space="0"/>
              <w:bottom w:val="single" w:color="auto" w:sz="4" w:space="0"/>
              <w:right w:val="single" w:color="auto" w:sz="4" w:space="0"/>
            </w:tcBorders>
            <w:vAlign w:val="center"/>
          </w:tcPr>
          <w:p w14:paraId="5226DC9F">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r>
      <w:tr w14:paraId="3327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4A1068B0">
            <w:pPr>
              <w:snapToGrid w:val="0"/>
              <w:spacing w:line="240" w:lineRule="auto"/>
              <w:ind w:left="0" w:leftChars="0" w:right="0" w:rightChars="0" w:firstLine="0" w:firstLineChars="0"/>
              <w:jc w:val="center"/>
              <w:rPr>
                <w:rFonts w:hint="default" w:ascii="Times New Roman" w:hAnsi="Times New Roman" w:cs="Times New Roman" w:eastAsiaTheme="minorEastAsia"/>
                <w:kern w:val="0"/>
                <w:sz w:val="22"/>
                <w:szCs w:val="22"/>
                <w:lang w:eastAsia="zh-CN"/>
              </w:rPr>
            </w:pPr>
            <w:r>
              <w:rPr>
                <w:rFonts w:hint="default" w:ascii="Times New Roman" w:hAnsi="Times New Roman" w:cs="Times New Roman" w:eastAsiaTheme="minorEastAsia"/>
                <w:kern w:val="0"/>
                <w:sz w:val="22"/>
                <w:szCs w:val="22"/>
                <w:lang w:val="en-US" w:eastAsia="zh-CN"/>
              </w:rPr>
              <w:t>3</w:t>
            </w:r>
          </w:p>
        </w:tc>
        <w:tc>
          <w:tcPr>
            <w:tcW w:w="1279" w:type="dxa"/>
            <w:tcBorders>
              <w:top w:val="single" w:color="auto" w:sz="4" w:space="0"/>
              <w:left w:val="single" w:color="auto" w:sz="4" w:space="0"/>
              <w:bottom w:val="single" w:color="auto" w:sz="4" w:space="0"/>
              <w:right w:val="single" w:color="auto" w:sz="4" w:space="0"/>
            </w:tcBorders>
            <w:vAlign w:val="center"/>
          </w:tcPr>
          <w:p w14:paraId="27FBA432">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211" w:type="dxa"/>
            <w:tcBorders>
              <w:top w:val="single" w:color="auto" w:sz="4" w:space="0"/>
              <w:left w:val="single" w:color="auto" w:sz="4" w:space="0"/>
              <w:bottom w:val="single" w:color="auto" w:sz="4" w:space="0"/>
              <w:right w:val="single" w:color="auto" w:sz="4" w:space="0"/>
            </w:tcBorders>
            <w:vAlign w:val="center"/>
          </w:tcPr>
          <w:p w14:paraId="15E4FA35">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78" w:type="dxa"/>
            <w:tcBorders>
              <w:top w:val="single" w:color="auto" w:sz="4" w:space="0"/>
              <w:left w:val="single" w:color="auto" w:sz="4" w:space="0"/>
              <w:bottom w:val="single" w:color="auto" w:sz="4" w:space="0"/>
              <w:right w:val="single" w:color="auto" w:sz="4" w:space="0"/>
            </w:tcBorders>
            <w:vAlign w:val="center"/>
          </w:tcPr>
          <w:p w14:paraId="62018BB3">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422" w:type="dxa"/>
            <w:tcBorders>
              <w:top w:val="single" w:color="auto" w:sz="4" w:space="0"/>
              <w:left w:val="single" w:color="auto" w:sz="4" w:space="0"/>
              <w:bottom w:val="single" w:color="auto" w:sz="4" w:space="0"/>
              <w:right w:val="single" w:color="auto" w:sz="4" w:space="0"/>
            </w:tcBorders>
            <w:vAlign w:val="center"/>
          </w:tcPr>
          <w:p w14:paraId="79B824A7">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59" w:type="dxa"/>
            <w:tcBorders>
              <w:top w:val="single" w:color="auto" w:sz="4" w:space="0"/>
              <w:left w:val="single" w:color="auto" w:sz="4" w:space="0"/>
              <w:bottom w:val="single" w:color="auto" w:sz="4" w:space="0"/>
              <w:right w:val="single" w:color="auto" w:sz="4" w:space="0"/>
            </w:tcBorders>
            <w:vAlign w:val="center"/>
          </w:tcPr>
          <w:p w14:paraId="3417250B">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552" w:type="dxa"/>
            <w:tcBorders>
              <w:top w:val="single" w:color="auto" w:sz="4" w:space="0"/>
              <w:left w:val="single" w:color="auto" w:sz="4" w:space="0"/>
              <w:bottom w:val="single" w:color="auto" w:sz="4" w:space="0"/>
              <w:right w:val="single" w:color="auto" w:sz="4" w:space="0"/>
            </w:tcBorders>
            <w:vAlign w:val="center"/>
          </w:tcPr>
          <w:p w14:paraId="7A1CAB49">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33" w:type="dxa"/>
            <w:tcBorders>
              <w:top w:val="single" w:color="auto" w:sz="4" w:space="0"/>
              <w:left w:val="single" w:color="auto" w:sz="4" w:space="0"/>
              <w:bottom w:val="single" w:color="auto" w:sz="4" w:space="0"/>
              <w:right w:val="single" w:color="auto" w:sz="4" w:space="0"/>
            </w:tcBorders>
            <w:vAlign w:val="center"/>
          </w:tcPr>
          <w:p w14:paraId="4292F3AF">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645" w:type="dxa"/>
            <w:tcBorders>
              <w:top w:val="single" w:color="auto" w:sz="4" w:space="0"/>
              <w:left w:val="single" w:color="auto" w:sz="4" w:space="0"/>
              <w:bottom w:val="single" w:color="auto" w:sz="4" w:space="0"/>
              <w:right w:val="single" w:color="auto" w:sz="4" w:space="0"/>
            </w:tcBorders>
            <w:vAlign w:val="center"/>
          </w:tcPr>
          <w:p w14:paraId="35ED7463">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04" w:type="dxa"/>
            <w:tcBorders>
              <w:top w:val="single" w:color="auto" w:sz="4" w:space="0"/>
              <w:left w:val="single" w:color="auto" w:sz="4" w:space="0"/>
              <w:bottom w:val="single" w:color="auto" w:sz="4" w:space="0"/>
              <w:right w:val="single" w:color="auto" w:sz="4" w:space="0"/>
            </w:tcBorders>
            <w:vAlign w:val="center"/>
          </w:tcPr>
          <w:p w14:paraId="658BD7A3">
            <w:pPr>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2"/>
                <w:szCs w:val="22"/>
              </w:rPr>
            </w:pPr>
          </w:p>
        </w:tc>
        <w:tc>
          <w:tcPr>
            <w:tcW w:w="1163" w:type="dxa"/>
            <w:tcBorders>
              <w:top w:val="single" w:color="auto" w:sz="4" w:space="0"/>
              <w:left w:val="single" w:color="auto" w:sz="4" w:space="0"/>
              <w:bottom w:val="single" w:color="auto" w:sz="4" w:space="0"/>
              <w:right w:val="single" w:color="auto" w:sz="4" w:space="0"/>
            </w:tcBorders>
            <w:vAlign w:val="center"/>
          </w:tcPr>
          <w:p w14:paraId="14BCE1CD">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r>
      <w:tr w14:paraId="3ABF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F2EFA31">
            <w:pPr>
              <w:snapToGrid w:val="0"/>
              <w:spacing w:line="240" w:lineRule="auto"/>
              <w:ind w:left="0" w:leftChars="0" w:right="0" w:rightChars="0" w:firstLine="0" w:firstLineChars="0"/>
              <w:jc w:val="center"/>
              <w:rPr>
                <w:rFonts w:hint="default" w:ascii="Times New Roman" w:hAnsi="Times New Roman" w:cs="Times New Roman" w:eastAsiaTheme="minorEastAsia"/>
                <w:kern w:val="0"/>
                <w:sz w:val="22"/>
                <w:szCs w:val="22"/>
                <w:lang w:eastAsia="zh-CN"/>
              </w:rPr>
            </w:pPr>
            <w:r>
              <w:rPr>
                <w:rFonts w:hint="default" w:ascii="Times New Roman" w:hAnsi="Times New Roman" w:cs="Times New Roman" w:eastAsiaTheme="minorEastAsia"/>
                <w:kern w:val="0"/>
                <w:sz w:val="22"/>
                <w:szCs w:val="22"/>
                <w:lang w:val="en-US" w:eastAsia="zh-CN"/>
              </w:rPr>
              <w:t>4</w:t>
            </w:r>
          </w:p>
        </w:tc>
        <w:tc>
          <w:tcPr>
            <w:tcW w:w="1279" w:type="dxa"/>
            <w:tcBorders>
              <w:top w:val="single" w:color="auto" w:sz="4" w:space="0"/>
              <w:left w:val="single" w:color="auto" w:sz="4" w:space="0"/>
              <w:bottom w:val="single" w:color="auto" w:sz="4" w:space="0"/>
              <w:right w:val="single" w:color="auto" w:sz="4" w:space="0"/>
            </w:tcBorders>
            <w:vAlign w:val="center"/>
          </w:tcPr>
          <w:p w14:paraId="1396A97A">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211" w:type="dxa"/>
            <w:tcBorders>
              <w:top w:val="single" w:color="auto" w:sz="4" w:space="0"/>
              <w:left w:val="single" w:color="auto" w:sz="4" w:space="0"/>
              <w:bottom w:val="single" w:color="auto" w:sz="4" w:space="0"/>
              <w:right w:val="single" w:color="auto" w:sz="4" w:space="0"/>
            </w:tcBorders>
            <w:vAlign w:val="center"/>
          </w:tcPr>
          <w:p w14:paraId="216C7140">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78" w:type="dxa"/>
            <w:tcBorders>
              <w:top w:val="single" w:color="auto" w:sz="4" w:space="0"/>
              <w:left w:val="single" w:color="auto" w:sz="4" w:space="0"/>
              <w:bottom w:val="single" w:color="auto" w:sz="4" w:space="0"/>
              <w:right w:val="single" w:color="auto" w:sz="4" w:space="0"/>
            </w:tcBorders>
            <w:vAlign w:val="center"/>
          </w:tcPr>
          <w:p w14:paraId="581E66E8">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422" w:type="dxa"/>
            <w:tcBorders>
              <w:top w:val="single" w:color="auto" w:sz="4" w:space="0"/>
              <w:left w:val="single" w:color="auto" w:sz="4" w:space="0"/>
              <w:bottom w:val="single" w:color="auto" w:sz="4" w:space="0"/>
              <w:right w:val="single" w:color="auto" w:sz="4" w:space="0"/>
            </w:tcBorders>
            <w:vAlign w:val="center"/>
          </w:tcPr>
          <w:p w14:paraId="32F2006E">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59" w:type="dxa"/>
            <w:tcBorders>
              <w:top w:val="single" w:color="auto" w:sz="4" w:space="0"/>
              <w:left w:val="single" w:color="auto" w:sz="4" w:space="0"/>
              <w:bottom w:val="single" w:color="auto" w:sz="4" w:space="0"/>
              <w:right w:val="single" w:color="auto" w:sz="4" w:space="0"/>
            </w:tcBorders>
            <w:vAlign w:val="center"/>
          </w:tcPr>
          <w:p w14:paraId="69DD767A">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552" w:type="dxa"/>
            <w:tcBorders>
              <w:top w:val="single" w:color="auto" w:sz="4" w:space="0"/>
              <w:left w:val="single" w:color="auto" w:sz="4" w:space="0"/>
              <w:bottom w:val="single" w:color="auto" w:sz="4" w:space="0"/>
              <w:right w:val="single" w:color="auto" w:sz="4" w:space="0"/>
            </w:tcBorders>
            <w:vAlign w:val="center"/>
          </w:tcPr>
          <w:p w14:paraId="39468914">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33" w:type="dxa"/>
            <w:tcBorders>
              <w:top w:val="single" w:color="auto" w:sz="4" w:space="0"/>
              <w:left w:val="single" w:color="auto" w:sz="4" w:space="0"/>
              <w:bottom w:val="single" w:color="auto" w:sz="4" w:space="0"/>
              <w:right w:val="single" w:color="auto" w:sz="4" w:space="0"/>
            </w:tcBorders>
            <w:vAlign w:val="center"/>
          </w:tcPr>
          <w:p w14:paraId="50C273EC">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645" w:type="dxa"/>
            <w:tcBorders>
              <w:top w:val="single" w:color="auto" w:sz="4" w:space="0"/>
              <w:left w:val="single" w:color="auto" w:sz="4" w:space="0"/>
              <w:bottom w:val="single" w:color="auto" w:sz="4" w:space="0"/>
              <w:right w:val="single" w:color="auto" w:sz="4" w:space="0"/>
            </w:tcBorders>
            <w:vAlign w:val="center"/>
          </w:tcPr>
          <w:p w14:paraId="3E2EE61A">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04" w:type="dxa"/>
            <w:tcBorders>
              <w:top w:val="single" w:color="auto" w:sz="4" w:space="0"/>
              <w:left w:val="single" w:color="auto" w:sz="4" w:space="0"/>
              <w:bottom w:val="single" w:color="auto" w:sz="4" w:space="0"/>
              <w:right w:val="single" w:color="auto" w:sz="4" w:space="0"/>
            </w:tcBorders>
            <w:vAlign w:val="center"/>
          </w:tcPr>
          <w:p w14:paraId="109CF567">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163" w:type="dxa"/>
            <w:tcBorders>
              <w:top w:val="single" w:color="auto" w:sz="4" w:space="0"/>
              <w:left w:val="single" w:color="auto" w:sz="4" w:space="0"/>
              <w:bottom w:val="single" w:color="auto" w:sz="4" w:space="0"/>
              <w:right w:val="single" w:color="auto" w:sz="4" w:space="0"/>
            </w:tcBorders>
            <w:vAlign w:val="center"/>
          </w:tcPr>
          <w:p w14:paraId="392184C9">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r>
      <w:tr w14:paraId="02E1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46B64974">
            <w:pPr>
              <w:snapToGrid w:val="0"/>
              <w:spacing w:line="240" w:lineRule="auto"/>
              <w:ind w:left="0" w:leftChars="0" w:right="0" w:rightChars="0" w:firstLine="0" w:firstLineChars="0"/>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p>
        </w:tc>
        <w:tc>
          <w:tcPr>
            <w:tcW w:w="1279" w:type="dxa"/>
            <w:tcBorders>
              <w:top w:val="single" w:color="auto" w:sz="4" w:space="0"/>
              <w:left w:val="single" w:color="auto" w:sz="4" w:space="0"/>
              <w:bottom w:val="single" w:color="auto" w:sz="4" w:space="0"/>
              <w:right w:val="single" w:color="auto" w:sz="4" w:space="0"/>
            </w:tcBorders>
            <w:vAlign w:val="center"/>
          </w:tcPr>
          <w:p w14:paraId="3DB57178">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211" w:type="dxa"/>
            <w:tcBorders>
              <w:top w:val="single" w:color="auto" w:sz="4" w:space="0"/>
              <w:left w:val="single" w:color="auto" w:sz="4" w:space="0"/>
              <w:bottom w:val="single" w:color="auto" w:sz="4" w:space="0"/>
              <w:right w:val="single" w:color="auto" w:sz="4" w:space="0"/>
            </w:tcBorders>
            <w:vAlign w:val="center"/>
          </w:tcPr>
          <w:p w14:paraId="68FC7689">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78" w:type="dxa"/>
            <w:tcBorders>
              <w:top w:val="single" w:color="auto" w:sz="4" w:space="0"/>
              <w:left w:val="single" w:color="auto" w:sz="4" w:space="0"/>
              <w:bottom w:val="single" w:color="auto" w:sz="4" w:space="0"/>
              <w:right w:val="single" w:color="auto" w:sz="4" w:space="0"/>
            </w:tcBorders>
            <w:vAlign w:val="center"/>
          </w:tcPr>
          <w:p w14:paraId="7BCAAE67">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422" w:type="dxa"/>
            <w:tcBorders>
              <w:top w:val="single" w:color="auto" w:sz="4" w:space="0"/>
              <w:left w:val="single" w:color="auto" w:sz="4" w:space="0"/>
              <w:bottom w:val="single" w:color="auto" w:sz="4" w:space="0"/>
              <w:right w:val="single" w:color="auto" w:sz="4" w:space="0"/>
            </w:tcBorders>
            <w:vAlign w:val="center"/>
          </w:tcPr>
          <w:p w14:paraId="1D48DF24">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59" w:type="dxa"/>
            <w:tcBorders>
              <w:top w:val="single" w:color="auto" w:sz="4" w:space="0"/>
              <w:left w:val="single" w:color="auto" w:sz="4" w:space="0"/>
              <w:bottom w:val="single" w:color="auto" w:sz="4" w:space="0"/>
              <w:right w:val="single" w:color="auto" w:sz="4" w:space="0"/>
            </w:tcBorders>
            <w:vAlign w:val="center"/>
          </w:tcPr>
          <w:p w14:paraId="39BABA5E">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552" w:type="dxa"/>
            <w:tcBorders>
              <w:top w:val="single" w:color="auto" w:sz="4" w:space="0"/>
              <w:left w:val="single" w:color="auto" w:sz="4" w:space="0"/>
              <w:bottom w:val="single" w:color="auto" w:sz="4" w:space="0"/>
              <w:right w:val="single" w:color="auto" w:sz="4" w:space="0"/>
            </w:tcBorders>
            <w:vAlign w:val="center"/>
          </w:tcPr>
          <w:p w14:paraId="4F838BB6">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33" w:type="dxa"/>
            <w:tcBorders>
              <w:top w:val="single" w:color="auto" w:sz="4" w:space="0"/>
              <w:left w:val="single" w:color="auto" w:sz="4" w:space="0"/>
              <w:bottom w:val="single" w:color="auto" w:sz="4" w:space="0"/>
              <w:right w:val="single" w:color="auto" w:sz="4" w:space="0"/>
            </w:tcBorders>
            <w:vAlign w:val="center"/>
          </w:tcPr>
          <w:p w14:paraId="69DF8D05">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645" w:type="dxa"/>
            <w:tcBorders>
              <w:top w:val="single" w:color="auto" w:sz="4" w:space="0"/>
              <w:left w:val="single" w:color="auto" w:sz="4" w:space="0"/>
              <w:bottom w:val="single" w:color="auto" w:sz="4" w:space="0"/>
              <w:right w:val="single" w:color="auto" w:sz="4" w:space="0"/>
            </w:tcBorders>
            <w:vAlign w:val="center"/>
          </w:tcPr>
          <w:p w14:paraId="2EF48416">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04" w:type="dxa"/>
            <w:tcBorders>
              <w:top w:val="single" w:color="auto" w:sz="4" w:space="0"/>
              <w:left w:val="single" w:color="auto" w:sz="4" w:space="0"/>
              <w:bottom w:val="single" w:color="auto" w:sz="4" w:space="0"/>
              <w:right w:val="single" w:color="auto" w:sz="4" w:space="0"/>
            </w:tcBorders>
            <w:vAlign w:val="center"/>
          </w:tcPr>
          <w:p w14:paraId="1150794A">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163" w:type="dxa"/>
            <w:tcBorders>
              <w:top w:val="single" w:color="auto" w:sz="4" w:space="0"/>
              <w:left w:val="single" w:color="auto" w:sz="4" w:space="0"/>
              <w:bottom w:val="single" w:color="auto" w:sz="4" w:space="0"/>
              <w:right w:val="single" w:color="auto" w:sz="4" w:space="0"/>
            </w:tcBorders>
            <w:vAlign w:val="center"/>
          </w:tcPr>
          <w:p w14:paraId="091ECEFC">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r>
      <w:tr w14:paraId="1F0D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18C8E74C">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w:t>
            </w:r>
          </w:p>
        </w:tc>
        <w:tc>
          <w:tcPr>
            <w:tcW w:w="1279" w:type="dxa"/>
            <w:tcBorders>
              <w:top w:val="single" w:color="auto" w:sz="4" w:space="0"/>
              <w:left w:val="single" w:color="auto" w:sz="4" w:space="0"/>
              <w:bottom w:val="single" w:color="auto" w:sz="4" w:space="0"/>
              <w:right w:val="single" w:color="auto" w:sz="4" w:space="0"/>
            </w:tcBorders>
            <w:vAlign w:val="center"/>
          </w:tcPr>
          <w:p w14:paraId="64952602">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211" w:type="dxa"/>
            <w:tcBorders>
              <w:top w:val="single" w:color="auto" w:sz="4" w:space="0"/>
              <w:left w:val="single" w:color="auto" w:sz="4" w:space="0"/>
              <w:bottom w:val="single" w:color="auto" w:sz="4" w:space="0"/>
              <w:right w:val="single" w:color="auto" w:sz="4" w:space="0"/>
            </w:tcBorders>
            <w:vAlign w:val="center"/>
          </w:tcPr>
          <w:p w14:paraId="25E7BF22">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78" w:type="dxa"/>
            <w:tcBorders>
              <w:top w:val="single" w:color="auto" w:sz="4" w:space="0"/>
              <w:left w:val="single" w:color="auto" w:sz="4" w:space="0"/>
              <w:bottom w:val="single" w:color="auto" w:sz="4" w:space="0"/>
              <w:right w:val="single" w:color="auto" w:sz="4" w:space="0"/>
            </w:tcBorders>
            <w:vAlign w:val="center"/>
          </w:tcPr>
          <w:p w14:paraId="7FAE0DE5">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422" w:type="dxa"/>
            <w:tcBorders>
              <w:top w:val="single" w:color="auto" w:sz="4" w:space="0"/>
              <w:left w:val="single" w:color="auto" w:sz="4" w:space="0"/>
              <w:bottom w:val="single" w:color="auto" w:sz="4" w:space="0"/>
              <w:right w:val="single" w:color="auto" w:sz="4" w:space="0"/>
            </w:tcBorders>
            <w:vAlign w:val="center"/>
          </w:tcPr>
          <w:p w14:paraId="1F66773A">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59" w:type="dxa"/>
            <w:tcBorders>
              <w:top w:val="single" w:color="auto" w:sz="4" w:space="0"/>
              <w:left w:val="single" w:color="auto" w:sz="4" w:space="0"/>
              <w:bottom w:val="single" w:color="auto" w:sz="4" w:space="0"/>
              <w:right w:val="single" w:color="auto" w:sz="4" w:space="0"/>
            </w:tcBorders>
            <w:vAlign w:val="center"/>
          </w:tcPr>
          <w:p w14:paraId="187F339F">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552" w:type="dxa"/>
            <w:tcBorders>
              <w:top w:val="single" w:color="auto" w:sz="4" w:space="0"/>
              <w:left w:val="single" w:color="auto" w:sz="4" w:space="0"/>
              <w:bottom w:val="single" w:color="auto" w:sz="4" w:space="0"/>
              <w:right w:val="single" w:color="auto" w:sz="4" w:space="0"/>
            </w:tcBorders>
            <w:vAlign w:val="center"/>
          </w:tcPr>
          <w:p w14:paraId="2549DCCF">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33" w:type="dxa"/>
            <w:tcBorders>
              <w:top w:val="single" w:color="auto" w:sz="4" w:space="0"/>
              <w:left w:val="single" w:color="auto" w:sz="4" w:space="0"/>
              <w:bottom w:val="single" w:color="auto" w:sz="4" w:space="0"/>
              <w:right w:val="single" w:color="auto" w:sz="4" w:space="0"/>
            </w:tcBorders>
            <w:vAlign w:val="center"/>
          </w:tcPr>
          <w:p w14:paraId="0D28FD02">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645" w:type="dxa"/>
            <w:tcBorders>
              <w:top w:val="single" w:color="auto" w:sz="4" w:space="0"/>
              <w:left w:val="single" w:color="auto" w:sz="4" w:space="0"/>
              <w:bottom w:val="single" w:color="auto" w:sz="4" w:space="0"/>
              <w:right w:val="single" w:color="auto" w:sz="4" w:space="0"/>
            </w:tcBorders>
            <w:vAlign w:val="center"/>
          </w:tcPr>
          <w:p w14:paraId="1890B869">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304" w:type="dxa"/>
            <w:tcBorders>
              <w:top w:val="single" w:color="auto" w:sz="4" w:space="0"/>
              <w:left w:val="single" w:color="auto" w:sz="4" w:space="0"/>
              <w:bottom w:val="single" w:color="auto" w:sz="4" w:space="0"/>
              <w:right w:val="single" w:color="auto" w:sz="4" w:space="0"/>
            </w:tcBorders>
            <w:vAlign w:val="center"/>
          </w:tcPr>
          <w:p w14:paraId="47373A7D">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c>
          <w:tcPr>
            <w:tcW w:w="1163" w:type="dxa"/>
            <w:tcBorders>
              <w:top w:val="single" w:color="auto" w:sz="4" w:space="0"/>
              <w:left w:val="single" w:color="auto" w:sz="4" w:space="0"/>
              <w:bottom w:val="single" w:color="auto" w:sz="4" w:space="0"/>
              <w:right w:val="single" w:color="auto" w:sz="4" w:space="0"/>
            </w:tcBorders>
            <w:vAlign w:val="center"/>
          </w:tcPr>
          <w:p w14:paraId="5DD28325">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2"/>
                <w:szCs w:val="22"/>
              </w:rPr>
            </w:pPr>
          </w:p>
        </w:tc>
      </w:tr>
    </w:tbl>
    <w:p w14:paraId="73E59E41">
      <w:pPr>
        <w:ind w:firstLine="0"/>
        <w:rPr>
          <w:rFonts w:hint="default"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rPr>
        <w:t>注：</w:t>
      </w:r>
      <w:r>
        <w:rPr>
          <w:rFonts w:hint="default" w:ascii="Times New Roman" w:hAnsi="Times New Roman" w:eastAsia="仿宋_GB2312" w:cs="Times New Roman"/>
          <w:b w:val="0"/>
          <w:bCs w:val="0"/>
          <w:color w:val="000000"/>
          <w:sz w:val="24"/>
          <w:szCs w:val="24"/>
          <w:highlight w:val="none"/>
          <w:lang w:val="en-US" w:eastAsia="zh-CN"/>
        </w:rPr>
        <w:t>1.企</w:t>
      </w:r>
      <w:r>
        <w:rPr>
          <w:rFonts w:hint="eastAsia" w:ascii="仿宋_GB2312" w:hAnsi="仿宋_GB2312" w:eastAsia="仿宋_GB2312" w:cs="仿宋_GB2312"/>
          <w:b w:val="0"/>
          <w:bCs w:val="0"/>
          <w:color w:val="000000"/>
          <w:sz w:val="24"/>
          <w:szCs w:val="24"/>
          <w:highlight w:val="none"/>
          <w:lang w:val="en-US" w:eastAsia="zh-CN"/>
        </w:rPr>
        <w:t>业名称应填写全称，与营业执照一致。签约试点企业数量不</w:t>
      </w:r>
      <w:r>
        <w:rPr>
          <w:rFonts w:hint="default" w:ascii="Times New Roman" w:hAnsi="Times New Roman" w:eastAsia="仿宋_GB2312" w:cs="Times New Roman"/>
          <w:b w:val="0"/>
          <w:bCs w:val="0"/>
          <w:color w:val="000000"/>
          <w:sz w:val="24"/>
          <w:szCs w:val="24"/>
          <w:highlight w:val="none"/>
          <w:lang w:val="en-US" w:eastAsia="zh-CN"/>
        </w:rPr>
        <w:t>少于5家</w:t>
      </w:r>
      <w:r>
        <w:rPr>
          <w:rFonts w:hint="eastAsia" w:ascii="Times New Roman" w:hAnsi="Times New Roman" w:eastAsia="仿宋_GB2312" w:cs="Times New Roman"/>
          <w:b w:val="0"/>
          <w:bCs w:val="0"/>
          <w:color w:val="000000"/>
          <w:sz w:val="24"/>
          <w:szCs w:val="24"/>
          <w:highlight w:val="none"/>
          <w:lang w:val="en-US" w:eastAsia="zh-CN"/>
        </w:rPr>
        <w:t>（同一企业多个项目按1家计算）</w:t>
      </w:r>
      <w:r>
        <w:rPr>
          <w:rFonts w:hint="eastAsia" w:ascii="仿宋_GB2312" w:hAnsi="仿宋_GB2312" w:eastAsia="仿宋_GB2312" w:cs="仿宋_GB2312"/>
          <w:b w:val="0"/>
          <w:bCs w:val="0"/>
          <w:color w:val="000000"/>
          <w:sz w:val="24"/>
          <w:szCs w:val="24"/>
          <w:highlight w:val="none"/>
          <w:lang w:val="en-US" w:eastAsia="zh-CN"/>
        </w:rPr>
        <w:t>。</w:t>
      </w:r>
    </w:p>
    <w:p w14:paraId="313D9D43">
      <w:pPr>
        <w:ind w:firstLine="480" w:firstLineChars="200"/>
        <w:rPr>
          <w:rFonts w:hint="eastAsia" w:ascii="仿宋_GB2312" w:hAnsi="仿宋_GB2312" w:eastAsia="仿宋_GB2312" w:cs="仿宋_GB2312"/>
          <w:b w:val="0"/>
          <w:bCs w:val="0"/>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lang w:val="en-US" w:eastAsia="zh-CN"/>
        </w:rPr>
        <w:t>2.本</w:t>
      </w:r>
      <w:r>
        <w:rPr>
          <w:rFonts w:hint="eastAsia" w:ascii="仿宋_GB2312" w:hAnsi="仿宋_GB2312" w:eastAsia="仿宋_GB2312" w:cs="仿宋_GB2312"/>
          <w:b w:val="0"/>
          <w:bCs w:val="0"/>
          <w:color w:val="000000"/>
          <w:sz w:val="24"/>
          <w:szCs w:val="24"/>
          <w:highlight w:val="none"/>
          <w:lang w:val="en-US" w:eastAsia="zh-CN"/>
        </w:rPr>
        <w:t>表中的试点企业，须已在“江门市中小企业数字化转型城市试点服务平台”上与申报单位签订数字化改造服务合同。</w:t>
      </w:r>
    </w:p>
    <w:p w14:paraId="580962B9">
      <w:pPr>
        <w:ind w:firstLine="480" w:firstLineChars="200"/>
        <w:rPr>
          <w:rFonts w:hint="default" w:ascii="Times New Roman" w:hAnsi="Times New Roman" w:eastAsia="仿宋_GB2312" w:cs="Times New Roman"/>
          <w:b w:val="0"/>
          <w:bCs w:val="0"/>
          <w:color w:val="000000"/>
          <w:sz w:val="24"/>
          <w:szCs w:val="24"/>
          <w:highlight w:val="none"/>
          <w:lang w:val="en-US" w:eastAsia="zh-CN"/>
        </w:rPr>
      </w:pPr>
      <w:r>
        <w:rPr>
          <w:rFonts w:hint="eastAsia" w:eastAsia="仿宋_GB2312" w:cs="Times New Roman"/>
          <w:b w:val="0"/>
          <w:bCs w:val="0"/>
          <w:color w:val="000000"/>
          <w:sz w:val="24"/>
          <w:szCs w:val="24"/>
          <w:highlight w:val="none"/>
          <w:lang w:val="en-US" w:eastAsia="zh-CN"/>
        </w:rPr>
        <w:t>3</w:t>
      </w:r>
      <w:r>
        <w:rPr>
          <w:rFonts w:hint="default" w:ascii="Times New Roman" w:hAnsi="Times New Roman" w:eastAsia="仿宋_GB2312" w:cs="Times New Roman"/>
          <w:b w:val="0"/>
          <w:bCs w:val="0"/>
          <w:color w:val="000000"/>
          <w:sz w:val="24"/>
          <w:szCs w:val="24"/>
          <w:highlight w:val="none"/>
          <w:lang w:val="en-US" w:eastAsia="zh-CN"/>
        </w:rPr>
        <w:t>.项目编号、项目名称与平台</w:t>
      </w:r>
      <w:r>
        <w:rPr>
          <w:rFonts w:hint="eastAsia" w:eastAsia="仿宋_GB2312" w:cs="Times New Roman"/>
          <w:b w:val="0"/>
          <w:bCs w:val="0"/>
          <w:color w:val="000000"/>
          <w:sz w:val="24"/>
          <w:szCs w:val="24"/>
          <w:highlight w:val="none"/>
          <w:lang w:val="en-US" w:eastAsia="zh-CN"/>
        </w:rPr>
        <w:t>填报</w:t>
      </w:r>
      <w:r>
        <w:rPr>
          <w:rFonts w:hint="default" w:ascii="Times New Roman" w:hAnsi="Times New Roman" w:eastAsia="仿宋_GB2312" w:cs="Times New Roman"/>
          <w:b w:val="0"/>
          <w:bCs w:val="0"/>
          <w:color w:val="000000"/>
          <w:sz w:val="24"/>
          <w:szCs w:val="24"/>
          <w:highlight w:val="none"/>
          <w:lang w:val="en-US" w:eastAsia="zh-CN"/>
        </w:rPr>
        <w:t>信息保持一致。</w:t>
      </w:r>
    </w:p>
    <w:p w14:paraId="5A8E2804">
      <w:pPr>
        <w:ind w:firstLine="480" w:firstLineChars="200"/>
        <w:rPr>
          <w:rFonts w:hint="default" w:ascii="Times New Roman" w:hAnsi="Times New Roman" w:eastAsia="仿宋_GB2312" w:cs="Times New Roman"/>
          <w:b w:val="0"/>
          <w:bCs w:val="0"/>
          <w:color w:val="000000"/>
          <w:sz w:val="24"/>
          <w:szCs w:val="24"/>
          <w:highlight w:val="none"/>
        </w:rPr>
      </w:pPr>
      <w:r>
        <w:rPr>
          <w:rFonts w:hint="eastAsia" w:eastAsia="仿宋_GB2312" w:cs="Times New Roman"/>
          <w:b w:val="0"/>
          <w:bCs w:val="0"/>
          <w:color w:val="000000"/>
          <w:sz w:val="24"/>
          <w:szCs w:val="24"/>
          <w:highlight w:val="none"/>
          <w:lang w:val="en-US" w:eastAsia="zh-CN"/>
        </w:rPr>
        <w:t>4</w:t>
      </w:r>
      <w:r>
        <w:rPr>
          <w:rFonts w:hint="default" w:ascii="Times New Roman" w:hAnsi="Times New Roman" w:eastAsia="仿宋_GB2312" w:cs="Times New Roman"/>
          <w:b w:val="0"/>
          <w:bCs w:val="0"/>
          <w:color w:val="000000"/>
          <w:sz w:val="24"/>
          <w:szCs w:val="24"/>
          <w:highlight w:val="none"/>
          <w:lang w:val="en-US" w:eastAsia="zh-CN"/>
        </w:rPr>
        <w:t>.合同签订日期</w:t>
      </w:r>
      <w:r>
        <w:rPr>
          <w:rFonts w:hint="eastAsia" w:eastAsia="仿宋_GB2312" w:cs="Times New Roman"/>
          <w:b w:val="0"/>
          <w:bCs w:val="0"/>
          <w:color w:val="000000"/>
          <w:sz w:val="24"/>
          <w:szCs w:val="24"/>
          <w:highlight w:val="none"/>
          <w:lang w:val="en-US" w:eastAsia="zh-CN"/>
        </w:rPr>
        <w:t>应在</w:t>
      </w:r>
      <w:r>
        <w:rPr>
          <w:rFonts w:hint="default" w:ascii="Times New Roman" w:hAnsi="Times New Roman" w:eastAsia="仿宋_GB2312" w:cs="Times New Roman"/>
          <w:b w:val="0"/>
          <w:bCs w:val="0"/>
          <w:color w:val="000000"/>
          <w:sz w:val="24"/>
          <w:szCs w:val="24"/>
          <w:highlight w:val="none"/>
          <w:lang w:val="en-US" w:eastAsia="zh-CN"/>
        </w:rPr>
        <w:t>2025年9月7日</w:t>
      </w:r>
      <w:r>
        <w:rPr>
          <w:rFonts w:hint="eastAsia" w:eastAsia="仿宋_GB2312" w:cs="Times New Roman"/>
          <w:b w:val="0"/>
          <w:bCs w:val="0"/>
          <w:color w:val="000000"/>
          <w:sz w:val="24"/>
          <w:szCs w:val="24"/>
          <w:highlight w:val="none"/>
          <w:lang w:val="en-US" w:eastAsia="zh-CN"/>
        </w:rPr>
        <w:t>后</w:t>
      </w:r>
      <w:r>
        <w:rPr>
          <w:rFonts w:hint="default" w:ascii="Times New Roman" w:hAnsi="Times New Roman" w:eastAsia="仿宋_GB2312" w:cs="Times New Roman"/>
          <w:b w:val="0"/>
          <w:bCs w:val="0"/>
          <w:color w:val="000000"/>
          <w:sz w:val="24"/>
          <w:szCs w:val="24"/>
          <w:highlight w:val="none"/>
        </w:rPr>
        <w:t>。</w:t>
      </w:r>
    </w:p>
    <w:p w14:paraId="03602AE8">
      <w:pPr>
        <w:ind w:firstLine="480" w:firstLineChars="200"/>
        <w:rPr>
          <w:rFonts w:hint="default" w:ascii="Times New Roman" w:hAnsi="Times New Roman" w:eastAsia="仿宋_GB2312" w:cs="Times New Roman"/>
          <w:b w:val="0"/>
          <w:bCs w:val="0"/>
          <w:color w:val="000000"/>
          <w:sz w:val="24"/>
          <w:szCs w:val="24"/>
          <w:highlight w:val="none"/>
          <w:lang w:val="en-US" w:eastAsia="zh-CN"/>
        </w:rPr>
      </w:pPr>
      <w:r>
        <w:rPr>
          <w:rFonts w:hint="eastAsia" w:eastAsia="仿宋_GB2312" w:cs="Times New Roman"/>
          <w:b w:val="0"/>
          <w:bCs w:val="0"/>
          <w:color w:val="000000"/>
          <w:sz w:val="24"/>
          <w:szCs w:val="24"/>
          <w:highlight w:val="none"/>
          <w:lang w:val="en-US" w:eastAsia="zh-CN"/>
        </w:rPr>
        <w:t>5</w:t>
      </w:r>
      <w:r>
        <w:rPr>
          <w:rFonts w:hint="default" w:ascii="Times New Roman" w:hAnsi="Times New Roman" w:eastAsia="仿宋_GB2312" w:cs="Times New Roman"/>
          <w:b w:val="0"/>
          <w:bCs w:val="0"/>
          <w:color w:val="000000"/>
          <w:sz w:val="24"/>
          <w:szCs w:val="24"/>
          <w:highlight w:val="none"/>
          <w:lang w:val="en-US" w:eastAsia="zh-CN"/>
        </w:rPr>
        <w:t>.目标数字化等级</w:t>
      </w:r>
      <w:r>
        <w:rPr>
          <w:rFonts w:hint="eastAsia" w:eastAsia="仿宋_GB2312" w:cs="Times New Roman"/>
          <w:b w:val="0"/>
          <w:bCs w:val="0"/>
          <w:color w:val="000000"/>
          <w:sz w:val="24"/>
          <w:szCs w:val="24"/>
          <w:highlight w:val="none"/>
          <w:lang w:val="en-US" w:eastAsia="zh-CN"/>
        </w:rPr>
        <w:t>须</w:t>
      </w:r>
      <w:r>
        <w:rPr>
          <w:rFonts w:hint="default" w:ascii="Times New Roman" w:hAnsi="Times New Roman" w:eastAsia="仿宋_GB2312" w:cs="Times New Roman"/>
          <w:b w:val="0"/>
          <w:bCs w:val="0"/>
          <w:color w:val="000000"/>
          <w:sz w:val="24"/>
          <w:szCs w:val="24"/>
          <w:highlight w:val="none"/>
          <w:lang w:val="en-US" w:eastAsia="zh-CN"/>
        </w:rPr>
        <w:t>为二级及以上。</w:t>
      </w:r>
    </w:p>
    <w:p w14:paraId="1A943447">
      <w:pPr>
        <w:ind w:firstLine="480" w:firstLineChars="200"/>
        <w:rPr>
          <w:rFonts w:hint="default" w:ascii="Times New Roman" w:hAnsi="Times New Roman" w:eastAsia="仿宋_GB2312" w:cs="Times New Roman"/>
          <w:b w:val="0"/>
          <w:bCs w:val="0"/>
          <w:color w:val="000000"/>
          <w:sz w:val="24"/>
          <w:szCs w:val="24"/>
          <w:highlight w:val="none"/>
          <w:lang w:val="en-US" w:eastAsia="zh-CN"/>
        </w:rPr>
      </w:pPr>
      <w:r>
        <w:rPr>
          <w:rFonts w:hint="eastAsia" w:eastAsia="仿宋_GB2312" w:cs="Times New Roman"/>
          <w:b w:val="0"/>
          <w:bCs w:val="0"/>
          <w:color w:val="000000"/>
          <w:sz w:val="24"/>
          <w:szCs w:val="24"/>
          <w:highlight w:val="none"/>
          <w:lang w:val="en-US" w:eastAsia="zh-CN"/>
        </w:rPr>
        <w:t>6</w:t>
      </w:r>
      <w:r>
        <w:rPr>
          <w:rFonts w:hint="default" w:ascii="Times New Roman" w:hAnsi="Times New Roman" w:eastAsia="仿宋_GB2312" w:cs="Times New Roman"/>
          <w:b w:val="0"/>
          <w:bCs w:val="0"/>
          <w:color w:val="000000"/>
          <w:sz w:val="24"/>
          <w:szCs w:val="24"/>
          <w:highlight w:val="none"/>
          <w:lang w:val="en-US" w:eastAsia="zh-CN"/>
        </w:rPr>
        <w:t>.合同金额</w:t>
      </w:r>
      <w:r>
        <w:rPr>
          <w:rFonts w:hint="eastAsia" w:eastAsia="仿宋_GB2312" w:cs="Times New Roman"/>
          <w:b w:val="0"/>
          <w:bCs w:val="0"/>
          <w:color w:val="000000"/>
          <w:sz w:val="24"/>
          <w:szCs w:val="24"/>
          <w:highlight w:val="none"/>
          <w:lang w:val="en-US" w:eastAsia="zh-CN"/>
        </w:rPr>
        <w:t>仅统计申报单位所提供的数字化产品及服务金额。</w:t>
      </w:r>
    </w:p>
    <w:p w14:paraId="52493B6D">
      <w:pPr>
        <w:ind w:firstLine="482"/>
        <w:rPr>
          <w:rFonts w:hint="eastAsia" w:ascii="仿宋_GB2312" w:hAnsi="仿宋_GB2312" w:eastAsia="仿宋_GB2312" w:cs="仿宋_GB2312"/>
          <w:b w:val="0"/>
          <w:bCs w:val="0"/>
          <w:color w:val="000000"/>
          <w:sz w:val="24"/>
          <w:szCs w:val="24"/>
          <w:highlight w:val="none"/>
          <w:lang w:val="en-US" w:eastAsia="zh-CN"/>
        </w:rPr>
      </w:pPr>
      <w:r>
        <w:rPr>
          <w:rFonts w:hint="eastAsia" w:ascii="Times New Roman" w:hAnsi="Times New Roman" w:eastAsia="仿宋_GB2312" w:cs="Times New Roman"/>
          <w:b w:val="0"/>
          <w:bCs w:val="0"/>
          <w:color w:val="000000"/>
          <w:sz w:val="24"/>
          <w:szCs w:val="24"/>
          <w:highlight w:val="none"/>
          <w:lang w:val="en-US" w:eastAsia="zh-CN"/>
        </w:rPr>
        <w:t>7</w:t>
      </w:r>
      <w:r>
        <w:rPr>
          <w:rFonts w:hint="default" w:ascii="Times New Roman" w:hAnsi="Times New Roman" w:eastAsia="仿宋_GB2312" w:cs="Times New Roman"/>
          <w:b w:val="0"/>
          <w:bCs w:val="0"/>
          <w:color w:val="000000"/>
          <w:sz w:val="24"/>
          <w:szCs w:val="24"/>
          <w:highlight w:val="none"/>
          <w:lang w:val="en-US" w:eastAsia="zh-CN"/>
        </w:rPr>
        <w:t>.</w:t>
      </w:r>
      <w:r>
        <w:rPr>
          <w:rFonts w:hint="eastAsia" w:ascii="Times New Roman" w:hAnsi="Times New Roman" w:eastAsia="仿宋_GB2312" w:cs="Times New Roman"/>
          <w:b w:val="0"/>
          <w:bCs w:val="0"/>
          <w:color w:val="000000"/>
          <w:sz w:val="24"/>
          <w:szCs w:val="24"/>
          <w:highlight w:val="none"/>
          <w:lang w:val="en-US" w:eastAsia="zh-CN"/>
        </w:rPr>
        <w:t>申报时须提供每份合同的扫描件（含首页、服务内容页</w:t>
      </w:r>
      <w:r>
        <w:rPr>
          <w:rFonts w:hint="eastAsia" w:eastAsia="仿宋_GB2312" w:cs="Times New Roman"/>
          <w:b w:val="0"/>
          <w:bCs w:val="0"/>
          <w:color w:val="000000"/>
          <w:sz w:val="24"/>
          <w:szCs w:val="24"/>
          <w:highlight w:val="none"/>
          <w:lang w:val="en-US" w:eastAsia="zh-CN"/>
        </w:rPr>
        <w:t>、</w:t>
      </w:r>
      <w:r>
        <w:rPr>
          <w:rFonts w:hint="eastAsia" w:ascii="Times New Roman" w:hAnsi="Times New Roman" w:eastAsia="仿宋_GB2312" w:cs="Times New Roman"/>
          <w:b w:val="0"/>
          <w:bCs w:val="0"/>
          <w:color w:val="000000"/>
          <w:sz w:val="24"/>
          <w:szCs w:val="24"/>
          <w:highlight w:val="none"/>
          <w:lang w:val="en-US" w:eastAsia="zh-CN"/>
        </w:rPr>
        <w:t>合同金额页、签字盖章页、</w:t>
      </w:r>
      <w:r>
        <w:rPr>
          <w:rFonts w:hint="eastAsia" w:eastAsia="仿宋_GB2312" w:cs="Times New Roman"/>
          <w:b w:val="0"/>
          <w:bCs w:val="0"/>
          <w:color w:val="000000"/>
          <w:sz w:val="24"/>
          <w:szCs w:val="24"/>
          <w:highlight w:val="none"/>
          <w:lang w:val="en-US" w:eastAsia="zh-CN"/>
        </w:rPr>
        <w:t>数字化</w:t>
      </w:r>
      <w:r>
        <w:rPr>
          <w:rFonts w:hint="eastAsia" w:ascii="Times New Roman" w:hAnsi="Times New Roman" w:eastAsia="仿宋_GB2312" w:cs="Times New Roman"/>
          <w:b w:val="0"/>
          <w:bCs w:val="0"/>
          <w:color w:val="000000"/>
          <w:sz w:val="24"/>
          <w:szCs w:val="24"/>
          <w:highlight w:val="none"/>
          <w:lang w:val="en-US" w:eastAsia="zh-CN"/>
        </w:rPr>
        <w:t>产品清单页等关键页）</w:t>
      </w:r>
      <w:r>
        <w:rPr>
          <w:rFonts w:hint="eastAsia" w:ascii="仿宋_GB2312" w:hAnsi="仿宋_GB2312" w:eastAsia="仿宋_GB2312" w:cs="仿宋_GB2312"/>
          <w:b w:val="0"/>
          <w:bCs w:val="0"/>
          <w:color w:val="000000"/>
          <w:sz w:val="24"/>
          <w:szCs w:val="24"/>
          <w:highlight w:val="none"/>
          <w:lang w:val="en-US" w:eastAsia="zh-CN"/>
        </w:rPr>
        <w:t>。</w:t>
      </w:r>
    </w:p>
    <w:p w14:paraId="2B10D41A">
      <w:pPr>
        <w:ind w:firstLine="482"/>
        <w:rPr>
          <w:rFonts w:hint="eastAsia" w:ascii="仿宋_GB2312" w:hAnsi="仿宋_GB2312" w:eastAsia="仿宋_GB2312" w:cs="仿宋_GB2312"/>
          <w:b w:val="0"/>
          <w:bCs w:val="0"/>
          <w:color w:val="000000"/>
          <w:sz w:val="24"/>
          <w:szCs w:val="24"/>
          <w:highlight w:val="none"/>
          <w:lang w:val="en-US" w:eastAsia="zh-CN"/>
        </w:rPr>
      </w:pPr>
      <w:r>
        <w:rPr>
          <w:rFonts w:hint="eastAsia" w:eastAsia="仿宋_GB2312" w:cs="Times New Roman"/>
          <w:b w:val="0"/>
          <w:bCs w:val="0"/>
          <w:color w:val="000000"/>
          <w:sz w:val="24"/>
          <w:szCs w:val="24"/>
          <w:highlight w:val="none"/>
          <w:lang w:val="en-US" w:eastAsia="zh-CN"/>
        </w:rPr>
        <w:t>8</w:t>
      </w:r>
      <w:r>
        <w:rPr>
          <w:rFonts w:hint="default" w:ascii="Times New Roman" w:hAnsi="Times New Roman" w:eastAsia="仿宋_GB2312" w:cs="Times New Roman"/>
          <w:b w:val="0"/>
          <w:bCs w:val="0"/>
          <w:color w:val="000000"/>
          <w:sz w:val="24"/>
          <w:szCs w:val="24"/>
          <w:highlight w:val="none"/>
          <w:lang w:val="en-US" w:eastAsia="zh-CN"/>
        </w:rPr>
        <w:t>.</w:t>
      </w:r>
      <w:r>
        <w:rPr>
          <w:rFonts w:hint="eastAsia" w:eastAsia="仿宋_GB2312" w:cs="Times New Roman"/>
          <w:b w:val="0"/>
          <w:bCs w:val="0"/>
          <w:color w:val="000000"/>
          <w:sz w:val="24"/>
          <w:szCs w:val="24"/>
          <w:highlight w:val="none"/>
          <w:lang w:val="en-US" w:eastAsia="zh-CN"/>
        </w:rPr>
        <w:t>合同参考模板https://jm.gdmdtp.com/news/16</w:t>
      </w:r>
      <w:r>
        <w:rPr>
          <w:rFonts w:hint="eastAsia" w:ascii="仿宋_GB2312" w:hAnsi="仿宋_GB2312" w:eastAsia="仿宋_GB2312" w:cs="仿宋_GB2312"/>
          <w:b w:val="0"/>
          <w:bCs w:val="0"/>
          <w:color w:val="000000"/>
          <w:sz w:val="24"/>
          <w:szCs w:val="24"/>
          <w:highlight w:val="none"/>
          <w:lang w:val="en-US" w:eastAsia="zh-CN"/>
        </w:rPr>
        <w:t>。</w:t>
      </w:r>
    </w:p>
    <w:p w14:paraId="3C68E44E">
      <w:pPr>
        <w:pStyle w:val="2"/>
        <w:rPr>
          <w:rFonts w:hint="eastAsia"/>
          <w:lang w:val="en-US" w:eastAsia="zh-CN"/>
        </w:rPr>
      </w:pPr>
    </w:p>
    <w:p w14:paraId="1BC41A8A">
      <w:pPr>
        <w:pStyle w:val="3"/>
        <w:spacing w:after="0"/>
        <w:ind w:firstLine="482" w:firstLineChars="200"/>
        <w:rPr>
          <w:rFonts w:hint="default" w:eastAsia="方正仿宋_GBK" w:cs="Times New Roman"/>
          <w:b/>
          <w:bCs/>
          <w:color w:val="000000"/>
          <w:sz w:val="24"/>
          <w:szCs w:val="24"/>
          <w:highlight w:val="none"/>
          <w:lang w:val="en-US" w:eastAsia="zh-CN"/>
        </w:rPr>
      </w:pPr>
    </w:p>
    <w:p w14:paraId="39194524">
      <w:pPr>
        <w:pStyle w:val="3"/>
        <w:spacing w:after="0"/>
        <w:ind w:firstLine="482" w:firstLineChars="200"/>
        <w:rPr>
          <w:rFonts w:hint="default" w:eastAsia="方正仿宋_GBK" w:cs="Times New Roman"/>
          <w:b/>
          <w:bCs/>
          <w:color w:val="000000"/>
          <w:sz w:val="24"/>
          <w:szCs w:val="24"/>
          <w:highlight w:val="none"/>
          <w:lang w:val="en-US" w:eastAsia="zh-CN"/>
        </w:rPr>
      </w:pPr>
    </w:p>
    <w:p w14:paraId="4E7EE9AD">
      <w:pPr>
        <w:pStyle w:val="3"/>
        <w:spacing w:after="0"/>
        <w:ind w:firstLine="482" w:firstLineChars="200"/>
        <w:rPr>
          <w:rFonts w:hint="default" w:eastAsia="方正仿宋_GBK" w:cs="Times New Roman"/>
          <w:b/>
          <w:bCs/>
          <w:color w:val="000000"/>
          <w:sz w:val="24"/>
          <w:szCs w:val="24"/>
          <w:highlight w:val="none"/>
          <w:lang w:val="en-US" w:eastAsia="zh-CN"/>
        </w:rPr>
      </w:pPr>
    </w:p>
    <w:p w14:paraId="169DEF32">
      <w:pPr>
        <w:pStyle w:val="3"/>
        <w:spacing w:after="0"/>
        <w:ind w:firstLine="482" w:firstLineChars="200"/>
        <w:rPr>
          <w:rFonts w:hint="default" w:eastAsia="方正仿宋_GBK" w:cs="Times New Roman"/>
          <w:b/>
          <w:bCs/>
          <w:color w:val="000000"/>
          <w:sz w:val="24"/>
          <w:szCs w:val="24"/>
          <w:highlight w:val="none"/>
          <w:lang w:val="en-US" w:eastAsia="zh-CN"/>
        </w:rPr>
      </w:pPr>
    </w:p>
    <w:p w14:paraId="5F1B1BA1">
      <w:pPr>
        <w:pStyle w:val="3"/>
        <w:spacing w:after="0"/>
        <w:ind w:firstLine="482" w:firstLineChars="200"/>
        <w:rPr>
          <w:rFonts w:hint="default" w:eastAsia="方正仿宋_GBK" w:cs="Times New Roman"/>
          <w:b/>
          <w:bCs/>
          <w:color w:val="000000"/>
          <w:sz w:val="24"/>
          <w:szCs w:val="24"/>
          <w:highlight w:val="none"/>
          <w:lang w:val="en-US" w:eastAsia="zh-CN"/>
        </w:rPr>
      </w:pPr>
    </w:p>
    <w:p w14:paraId="7BD586CF">
      <w:pPr>
        <w:pStyle w:val="3"/>
        <w:spacing w:after="0"/>
        <w:ind w:firstLine="482" w:firstLineChars="200"/>
        <w:rPr>
          <w:rFonts w:hint="default" w:eastAsia="方正仿宋_GBK" w:cs="Times New Roman"/>
          <w:b/>
          <w:bCs/>
          <w:color w:val="000000"/>
          <w:sz w:val="24"/>
          <w:szCs w:val="24"/>
          <w:highlight w:val="none"/>
          <w:lang w:val="en-US" w:eastAsia="zh-CN"/>
        </w:rPr>
      </w:pPr>
    </w:p>
    <w:p w14:paraId="379D7B16">
      <w:pPr>
        <w:pStyle w:val="3"/>
        <w:spacing w:after="0"/>
        <w:ind w:firstLine="482" w:firstLineChars="200"/>
        <w:rPr>
          <w:rFonts w:hint="default" w:eastAsia="方正仿宋_GBK" w:cs="Times New Roman"/>
          <w:b/>
          <w:bCs/>
          <w:color w:val="000000"/>
          <w:sz w:val="24"/>
          <w:szCs w:val="24"/>
          <w:highlight w:val="none"/>
          <w:lang w:val="en-US" w:eastAsia="zh-CN"/>
        </w:rPr>
      </w:pPr>
    </w:p>
    <w:p w14:paraId="27BCE818">
      <w:pPr>
        <w:pStyle w:val="3"/>
        <w:spacing w:after="0"/>
        <w:ind w:firstLine="482" w:firstLineChars="200"/>
        <w:rPr>
          <w:rFonts w:hint="default" w:eastAsia="方正仿宋_GBK" w:cs="Times New Roman"/>
          <w:b/>
          <w:bCs/>
          <w:color w:val="000000"/>
          <w:sz w:val="24"/>
          <w:szCs w:val="24"/>
          <w:highlight w:val="none"/>
          <w:lang w:val="en-US" w:eastAsia="zh-CN"/>
        </w:rPr>
      </w:pPr>
    </w:p>
    <w:p w14:paraId="759CAAE0">
      <w:pPr>
        <w:pStyle w:val="3"/>
        <w:spacing w:after="0"/>
        <w:ind w:firstLine="482" w:firstLineChars="200"/>
        <w:rPr>
          <w:rFonts w:hint="default" w:eastAsia="方正仿宋_GBK" w:cs="Times New Roman"/>
          <w:b/>
          <w:bCs/>
          <w:color w:val="000000"/>
          <w:sz w:val="24"/>
          <w:szCs w:val="24"/>
          <w:highlight w:val="none"/>
          <w:lang w:val="en-US" w:eastAsia="zh-CN"/>
        </w:rPr>
      </w:pPr>
    </w:p>
    <w:p w14:paraId="7529F5C6">
      <w:pPr>
        <w:pStyle w:val="3"/>
        <w:spacing w:after="0"/>
        <w:ind w:firstLine="482" w:firstLineChars="200"/>
        <w:rPr>
          <w:rFonts w:hint="default" w:eastAsia="方正仿宋_GBK" w:cs="Times New Roman"/>
          <w:b/>
          <w:bCs/>
          <w:color w:val="000000"/>
          <w:sz w:val="24"/>
          <w:szCs w:val="24"/>
          <w:highlight w:val="none"/>
          <w:lang w:val="en-US" w:eastAsia="zh-CN"/>
        </w:rPr>
        <w:sectPr>
          <w:pgSz w:w="16838" w:h="11906" w:orient="landscape"/>
          <w:pgMar w:top="1800" w:right="1440" w:bottom="1800" w:left="1440" w:header="851" w:footer="680" w:gutter="0"/>
          <w:pgNumType w:fmt="decimal"/>
          <w:cols w:space="720" w:num="1"/>
          <w:titlePg/>
          <w:rtlGutter w:val="0"/>
          <w:docGrid w:type="lines" w:linePitch="435" w:charSpace="0"/>
        </w:sectPr>
      </w:pPr>
    </w:p>
    <w:p w14:paraId="652FDC91">
      <w:pPr>
        <w:adjustRightInd/>
        <w:snapToGrid/>
        <w:spacing w:line="580" w:lineRule="exact"/>
        <w:ind w:firstLine="0" w:firstLineChars="0"/>
        <w:jc w:val="both"/>
        <w:outlineLvl w:val="9"/>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ascii="Times New Roman" w:hAnsi="Times New Roman" w:eastAsia="黑体"/>
          <w:color w:val="auto"/>
          <w:sz w:val="32"/>
          <w:szCs w:val="32"/>
          <w:highlight w:val="none"/>
        </w:rPr>
        <w:t>附件</w:t>
      </w:r>
      <w:r>
        <w:rPr>
          <w:rFonts w:hint="eastAsia" w:eastAsia="黑体" w:cs="Times New Roman"/>
          <w:sz w:val="32"/>
          <w:szCs w:val="32"/>
          <w:highlight w:val="none"/>
          <w:lang w:val="en-US" w:eastAsia="zh-CN"/>
        </w:rPr>
        <w:t>7</w:t>
      </w:r>
    </w:p>
    <w:p w14:paraId="3B1398A8">
      <w:pPr>
        <w:adjustRightInd w:val="0"/>
        <w:snapToGrid w:val="0"/>
        <w:spacing w:line="560" w:lineRule="exact"/>
        <w:ind w:firstLine="0" w:firstLineChars="0"/>
        <w:jc w:val="center"/>
        <w:outlineLvl w:val="0"/>
        <w:rPr>
          <w:rFonts w:eastAsia="仿宋_GB2312" w:asciiTheme="majorBidi" w:hAnsiTheme="majorBidi" w:cstheme="majorBidi"/>
          <w:color w:val="000000" w:themeColor="text1"/>
          <w:sz w:val="32"/>
          <w:szCs w:val="21"/>
          <w14:textFill>
            <w14:solidFill>
              <w14:schemeClr w14:val="tx1"/>
            </w14:solidFill>
          </w14:textFill>
        </w:rPr>
      </w:pPr>
      <w:r>
        <w:rPr>
          <w:rFonts w:hint="eastAsia" w:eastAsia="方正小标宋简体" w:asciiTheme="majorBidi" w:hAnsiTheme="majorBidi" w:cstheme="majorBidi"/>
          <w:bCs/>
          <w:color w:val="000000" w:themeColor="text1"/>
          <w:sz w:val="44"/>
          <w:szCs w:val="32"/>
          <w:lang w:eastAsia="zh-CN"/>
          <w14:textFill>
            <w14:solidFill>
              <w14:schemeClr w14:val="tx1"/>
            </w14:solidFill>
          </w14:textFill>
        </w:rPr>
        <w:t>相关</w:t>
      </w:r>
      <w:r>
        <w:rPr>
          <w:rFonts w:eastAsia="方正小标宋简体" w:asciiTheme="majorBidi" w:hAnsiTheme="majorBidi" w:cstheme="majorBidi"/>
          <w:bCs/>
          <w:color w:val="000000" w:themeColor="text1"/>
          <w:sz w:val="44"/>
          <w:szCs w:val="32"/>
          <w14:textFill>
            <w14:solidFill>
              <w14:schemeClr w14:val="tx1"/>
            </w14:solidFill>
          </w14:textFill>
        </w:rPr>
        <w:t>证明材料</w:t>
      </w:r>
    </w:p>
    <w:p w14:paraId="5CE675DC">
      <w:pPr>
        <w:adjustRightInd w:val="0"/>
        <w:snapToGrid w:val="0"/>
        <w:spacing w:line="560" w:lineRule="exact"/>
        <w:ind w:firstLine="640" w:firstLineChars="200"/>
        <w:rPr>
          <w:rFonts w:eastAsia="仿宋_GB2312" w:asciiTheme="majorBidi" w:hAnsiTheme="majorBidi" w:cstheme="majorBidi"/>
          <w:color w:val="000000" w:themeColor="text1"/>
          <w:sz w:val="32"/>
          <w:szCs w:val="21"/>
          <w14:textFill>
            <w14:solidFill>
              <w14:schemeClr w14:val="tx1"/>
            </w14:solidFill>
          </w14:textFill>
        </w:rPr>
      </w:pPr>
    </w:p>
    <w:p w14:paraId="5239DFB4">
      <w:pPr>
        <w:widowControl/>
        <w:kinsoku w:val="0"/>
        <w:autoSpaceDE w:val="0"/>
        <w:autoSpaceDN w:val="0"/>
        <w:adjustRightInd w:val="0"/>
        <w:snapToGrid w:val="0"/>
        <w:spacing w:line="560" w:lineRule="exact"/>
        <w:ind w:firstLine="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请申报单位提供相关证明材料：</w:t>
      </w:r>
    </w:p>
    <w:p w14:paraId="48C35FE3">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highlight w:val="yellow"/>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w:t>
      </w: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申报单位的</w:t>
      </w:r>
      <w:r>
        <w:rPr>
          <w:rFonts w:hint="eastAsia" w:ascii="仿宋_GB2312" w:hAnsi="仿宋_GB2312" w:eastAsia="仿宋_GB2312" w:cs="仿宋_GB2312"/>
          <w:color w:val="000000" w:themeColor="text1"/>
          <w:sz w:val="30"/>
          <w:szCs w:val="30"/>
          <w14:textFill>
            <w14:solidFill>
              <w14:schemeClr w14:val="tx1"/>
            </w14:solidFill>
          </w14:textFill>
        </w:rPr>
        <w:t>营业执照</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法人代表身份证复印件</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202</w:t>
      </w:r>
      <w:r>
        <w:rPr>
          <w:rFonts w:hint="eastAsia" w:eastAsia="仿宋_GB2312" w:cs="Times New Roman"/>
          <w:color w:val="000000" w:themeColor="text1"/>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14:textFill>
            <w14:solidFill>
              <w14:schemeClr w14:val="tx1"/>
            </w14:solidFill>
          </w14:textFill>
        </w:rPr>
        <w:t>年财务审计报告（或税审报告）</w:t>
      </w:r>
      <w:r>
        <w:rPr>
          <w:rFonts w:hint="eastAsia" w:ascii="仿宋_GB2312" w:hAnsi="仿宋_GB2312" w:eastAsia="仿宋_GB2312" w:cs="仿宋_GB2312"/>
          <w:color w:val="000000" w:themeColor="text1"/>
          <w:sz w:val="30"/>
          <w:szCs w:val="30"/>
          <w:lang w:eastAsia="zh-CN"/>
          <w14:textFill>
            <w14:solidFill>
              <w14:schemeClr w14:val="tx1"/>
            </w14:solidFill>
          </w14:textFill>
        </w:rPr>
        <w:t>、从</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“信用中国”（</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www.creditchina.gov.cn</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）下载的《法人和非法人组织公共信用信息报告》（下载日期必须在启动申报日期之后）、</w:t>
      </w:r>
      <w:r>
        <w:rPr>
          <w:rFonts w:hint="eastAsia" w:ascii="仿宋_GB2312" w:hAnsi="仿宋_GB2312" w:eastAsia="仿宋_GB2312" w:cs="仿宋_GB2312"/>
          <w:color w:val="000000" w:themeColor="text1"/>
          <w:sz w:val="30"/>
          <w:szCs w:val="30"/>
          <w:highlight w:val="none"/>
          <w14:textFill>
            <w14:solidFill>
              <w14:schemeClr w14:val="tx1"/>
            </w14:solidFill>
          </w14:textFill>
        </w:rPr>
        <w:t>主要本地化服务团队人员</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名单。</w:t>
      </w:r>
    </w:p>
    <w:p w14:paraId="0745CDBD">
      <w:pPr>
        <w:pStyle w:val="3"/>
        <w:spacing w:after="0"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二</w:t>
      </w: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获得的由国家、省级、市级政府部门、专业机构、行业协会颁发的工业互联网、数字化转型、智能制造、人工智能、专精特新、中小企业公共服务、链主企业等相关资质证书或者荣誉称号，或完成智能制造能力成熟度评估（</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CMMM</w:t>
      </w:r>
      <w:r>
        <w:rPr>
          <w:rFonts w:hint="eastAsia" w:ascii="仿宋_GB2312" w:hAnsi="仿宋_GB2312" w:eastAsia="仿宋_GB2312" w:cs="仿宋_GB2312"/>
          <w:color w:val="000000" w:themeColor="text1"/>
          <w:sz w:val="30"/>
          <w:szCs w:val="30"/>
          <w:lang w:eastAsia="zh-CN"/>
          <w14:textFill>
            <w14:solidFill>
              <w14:schemeClr w14:val="tx1"/>
            </w14:solidFill>
          </w14:textFill>
        </w:rPr>
        <w:t>）、数据管理能力成熟度评估（</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DCMM</w:t>
      </w:r>
      <w:r>
        <w:rPr>
          <w:rFonts w:hint="eastAsia" w:ascii="仿宋_GB2312" w:hAnsi="仿宋_GB2312" w:eastAsia="仿宋_GB2312" w:cs="仿宋_GB2312"/>
          <w:color w:val="000000" w:themeColor="text1"/>
          <w:sz w:val="30"/>
          <w:szCs w:val="30"/>
          <w:lang w:eastAsia="zh-CN"/>
          <w14:textFill>
            <w14:solidFill>
              <w14:schemeClr w14:val="tx1"/>
            </w14:solidFill>
          </w14:textFill>
        </w:rPr>
        <w:t>）等数字化、智能化相关标准贯标的证明材料；</w:t>
      </w:r>
    </w:p>
    <w:p w14:paraId="05BFEE87">
      <w:pPr>
        <w:pStyle w:val="3"/>
        <w:spacing w:after="0"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申报单位牵头服务的企业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数字化改造项目</w:t>
      </w:r>
      <w:r>
        <w:rPr>
          <w:rFonts w:hint="eastAsia" w:ascii="仿宋_GB2312" w:hAnsi="仿宋_GB2312" w:eastAsia="仿宋_GB2312" w:cs="仿宋_GB2312"/>
          <w:color w:val="000000" w:themeColor="text1"/>
          <w:sz w:val="30"/>
          <w:szCs w:val="30"/>
          <w:lang w:eastAsia="zh-CN"/>
          <w14:textFill>
            <w14:solidFill>
              <w14:schemeClr w14:val="tx1"/>
            </w14:solidFill>
          </w14:textFill>
        </w:rPr>
        <w:t>入选市级以上工业和信息化主管部门评定的制造业数字化转型或工业互联网领域的标杆示范项目、典型案例的证明材料。（如有）</w:t>
      </w:r>
    </w:p>
    <w:p w14:paraId="56649117">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三</w:t>
      </w: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、申报单位已入选中小企业数字化转型相关实施单位的</w:t>
      </w:r>
      <w:r>
        <w:rPr>
          <w:rFonts w:hint="eastAsia" w:ascii="仿宋_GB2312" w:hAnsi="仿宋_GB2312" w:eastAsia="仿宋_GB2312" w:cs="仿宋_GB2312"/>
          <w:color w:val="000000" w:themeColor="text1"/>
          <w:sz w:val="30"/>
          <w:szCs w:val="30"/>
          <w14:textFill>
            <w14:solidFill>
              <w14:schemeClr w14:val="tx1"/>
            </w14:solidFill>
          </w14:textFill>
        </w:rPr>
        <w:t>公示公告等证明材料和文件</w:t>
      </w:r>
      <w:r>
        <w:rPr>
          <w:rFonts w:hint="eastAsia" w:ascii="仿宋_GB2312" w:hAnsi="仿宋_GB2312" w:eastAsia="仿宋_GB2312" w:cs="仿宋_GB2312"/>
          <w:color w:val="000000" w:themeColor="text1"/>
          <w:sz w:val="30"/>
          <w:szCs w:val="30"/>
          <w:lang w:eastAsia="zh-CN"/>
          <w14:textFill>
            <w14:solidFill>
              <w14:schemeClr w14:val="tx1"/>
            </w14:solidFill>
          </w14:textFill>
        </w:rPr>
        <w:t>，包括但不限于：入选第一批、第二批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和第三批</w:t>
      </w:r>
      <w:r>
        <w:rPr>
          <w:rFonts w:hint="eastAsia" w:ascii="仿宋_GB2312" w:hAnsi="仿宋_GB2312" w:eastAsia="仿宋_GB2312" w:cs="仿宋_GB2312"/>
          <w:color w:val="000000" w:themeColor="text1"/>
          <w:sz w:val="30"/>
          <w:szCs w:val="30"/>
          <w:lang w:eastAsia="zh-CN"/>
          <w14:textFill>
            <w14:solidFill>
              <w14:schemeClr w14:val="tx1"/>
            </w14:solidFill>
          </w14:textFill>
        </w:rPr>
        <w:t>国家级中小企业数字化转型城市试点数字化服务商，广东省中小企业数字化转型城市试点数字化牵引单位</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等</w:t>
      </w:r>
      <w:r>
        <w:rPr>
          <w:rFonts w:hint="eastAsia" w:ascii="仿宋_GB2312" w:hAnsi="仿宋_GB2312" w:eastAsia="仿宋_GB2312" w:cs="仿宋_GB2312"/>
          <w:color w:val="000000" w:themeColor="text1"/>
          <w:sz w:val="30"/>
          <w:szCs w:val="30"/>
          <w:lang w:eastAsia="zh-CN"/>
          <w14:textFill>
            <w14:solidFill>
              <w14:schemeClr w14:val="tx1"/>
            </w14:solidFill>
          </w14:textFill>
        </w:rPr>
        <w:t>。（如有）</w:t>
      </w:r>
    </w:p>
    <w:p w14:paraId="6388CAAE">
      <w:pPr>
        <w:widowControl w:val="0"/>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四</w:t>
      </w: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、申报单位产品清单（</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附件</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lang w:eastAsia="zh-CN"/>
          <w14:textFill>
            <w14:solidFill>
              <w14:schemeClr w14:val="tx1"/>
            </w14:solidFill>
          </w14:textFill>
        </w:rPr>
        <w:t>）的证明材料：如产品/服务提供方为权属方，仅需提供知识产权证明；如产品/服务提供方为代理商，需提供原厂知识产权证明以及原厂授权证明。</w:t>
      </w:r>
    </w:p>
    <w:p w14:paraId="597ACE54">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五</w:t>
      </w:r>
      <w:r>
        <w:rPr>
          <w:rFonts w:hint="eastAsia" w:ascii="仿宋_GB2312" w:hAnsi="仿宋_GB2312" w:eastAsia="仿宋_GB2312" w:cs="仿宋_GB2312"/>
          <w:color w:val="000000" w:themeColor="text1"/>
          <w:sz w:val="30"/>
          <w:szCs w:val="30"/>
          <w:lang w:eastAsia="zh-CN"/>
          <w14:textFill>
            <w14:solidFill>
              <w14:schemeClr w14:val="tx1"/>
            </w14:solidFill>
          </w14:textFill>
        </w:rPr>
        <w:t>、中小企业数字化改造服务合同清单</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（附</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件</w:t>
      </w:r>
      <w:r>
        <w:rPr>
          <w:rFonts w:hint="eastAsia" w:eastAsia="仿宋_GB2312" w:cs="Times New Roman"/>
          <w:color w:val="000000" w:themeColor="text1"/>
          <w:sz w:val="30"/>
          <w:szCs w:val="30"/>
          <w:lang w:val="en-US" w:eastAsia="zh-CN"/>
          <w14:textFill>
            <w14:solidFill>
              <w14:schemeClr w14:val="tx1"/>
            </w14:solidFill>
          </w14:textFill>
        </w:rPr>
        <w:t>6</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的证明材料：试点企业已在“江门市中小企业数字化转型城市试点服务平台”与申报单位签约的每份合同的扫描件（含首页、服务内容页、合同金额页、签字盖章页、数字化产品清单页等关键页）。</w:t>
      </w:r>
    </w:p>
    <w:p w14:paraId="17311799">
      <w:pPr>
        <w:widowControl/>
        <w:kinsoku w:val="0"/>
        <w:autoSpaceDE w:val="0"/>
        <w:autoSpaceDN w:val="0"/>
        <w:adjustRightInd w:val="0"/>
        <w:snapToGrid w:val="0"/>
        <w:spacing w:line="560" w:lineRule="exact"/>
        <w:ind w:firstLine="600" w:firstLineChars="200"/>
        <w:rPr>
          <w:rFonts w:hint="eastAsia"/>
          <w:lang w:eastAsia="zh-CN"/>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六、其它必要的佐证材料。</w:t>
      </w:r>
    </w:p>
    <w:p w14:paraId="196346A6">
      <w:pPr>
        <w:widowControl/>
        <w:kinsoku w:val="0"/>
        <w:autoSpaceDE w:val="0"/>
        <w:autoSpaceDN w:val="0"/>
        <w:adjustRightInd w:val="0"/>
        <w:snapToGrid w:val="0"/>
        <w:spacing w:line="560" w:lineRule="exact"/>
        <w:ind w:firstLine="640" w:firstLineChars="200"/>
        <w:rPr>
          <w:rFonts w:hint="eastAsia" w:eastAsia="仿宋_GB2312" w:asciiTheme="majorBidi" w:hAnsiTheme="majorBidi" w:cstheme="majorBidi"/>
          <w:color w:val="000000" w:themeColor="text1"/>
          <w:sz w:val="32"/>
          <w:szCs w:val="21"/>
          <w:lang w:eastAsia="zh-CN"/>
          <w14:textFill>
            <w14:solidFill>
              <w14:schemeClr w14:val="tx1"/>
            </w14:solidFill>
          </w14:textFill>
        </w:rPr>
      </w:pPr>
    </w:p>
    <w:p w14:paraId="24115C35">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14:paraId="3BFBDD7C">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14:paraId="50EA14EC">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14:paraId="6228666A">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14:paraId="183EED20">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14:paraId="72C64A82">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14:paraId="56BB5A72">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p w14:paraId="0C736DA2">
      <w:pPr>
        <w:adjustRightInd/>
        <w:snapToGrid/>
        <w:spacing w:line="580" w:lineRule="exact"/>
        <w:ind w:firstLine="0" w:firstLineChars="0"/>
        <w:jc w:val="both"/>
        <w:outlineLvl w:val="9"/>
        <w:rPr>
          <w:rFonts w:hint="default" w:eastAsia="方正小标宋简体" w:asciiTheme="majorBidi" w:hAnsiTheme="majorBidi" w:cstheme="majorBidi"/>
          <w:bCs/>
          <w:color w:val="000000" w:themeColor="text1"/>
          <w:sz w:val="44"/>
          <w:szCs w:val="32"/>
          <w:lang w:val="en-US"/>
          <w14:textFill>
            <w14:solidFill>
              <w14:schemeClr w14:val="tx1"/>
            </w14:solidFill>
          </w14:textFill>
        </w:rPr>
      </w:pPr>
      <w:r>
        <w:rPr>
          <w:rFonts w:hint="eastAsia" w:ascii="Times New Roman" w:hAnsi="Times New Roman" w:eastAsia="黑体"/>
          <w:color w:val="auto"/>
          <w:sz w:val="32"/>
          <w:szCs w:val="32"/>
          <w:highlight w:val="none"/>
        </w:rPr>
        <w:t>附件</w:t>
      </w:r>
      <w:r>
        <w:rPr>
          <w:rFonts w:hint="eastAsia" w:eastAsia="黑体" w:cs="Times New Roman"/>
          <w:sz w:val="32"/>
          <w:szCs w:val="32"/>
          <w:highlight w:val="none"/>
          <w:lang w:val="en-US" w:eastAsia="zh-CN"/>
        </w:rPr>
        <w:t>8</w:t>
      </w:r>
    </w:p>
    <w:p w14:paraId="3B71FD62">
      <w:pPr>
        <w:adjustRightInd w:val="0"/>
        <w:snapToGrid w:val="0"/>
        <w:spacing w:line="560" w:lineRule="exact"/>
        <w:ind w:firstLine="0" w:firstLineChars="0"/>
        <w:jc w:val="center"/>
        <w:rPr>
          <w:rFonts w:eastAsia="黑体" w:asciiTheme="majorBidi" w:hAnsiTheme="majorBidi" w:cstheme="majorBidi"/>
          <w:color w:val="000000" w:themeColor="text1"/>
          <w:sz w:val="44"/>
          <w:szCs w:val="44"/>
          <w14:textFill>
            <w14:solidFill>
              <w14:schemeClr w14:val="tx1"/>
            </w14:solidFill>
          </w14:textFill>
        </w:rPr>
      </w:pPr>
      <w:r>
        <w:rPr>
          <w:rFonts w:eastAsia="方正小标宋简体" w:asciiTheme="majorBidi" w:hAnsiTheme="majorBidi" w:cstheme="majorBidi"/>
          <w:bCs/>
          <w:color w:val="000000" w:themeColor="text1"/>
          <w:sz w:val="44"/>
          <w:szCs w:val="44"/>
          <w14:textFill>
            <w14:solidFill>
              <w14:schemeClr w14:val="tx1"/>
            </w14:solidFill>
          </w14:textFill>
        </w:rPr>
        <w:t>申报单位承诺函</w:t>
      </w:r>
    </w:p>
    <w:p w14:paraId="01371D5E">
      <w:pPr>
        <w:adjustRightInd w:val="0"/>
        <w:snapToGrid w:val="0"/>
        <w:spacing w:line="400" w:lineRule="exact"/>
        <w:ind w:firstLine="0" w:firstLineChars="0"/>
        <w:rPr>
          <w:rFonts w:eastAsia="仿宋_GB2312" w:asciiTheme="majorBidi" w:hAnsiTheme="majorBidi" w:cstheme="majorBidi"/>
          <w:color w:val="000000" w:themeColor="text1"/>
          <w:sz w:val="32"/>
          <w:szCs w:val="21"/>
          <w14:textFill>
            <w14:solidFill>
              <w14:schemeClr w14:val="tx1"/>
            </w14:solidFill>
          </w14:textFill>
        </w:rPr>
      </w:pPr>
    </w:p>
    <w:p w14:paraId="2452CE2F">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eastAsia="仿宋_GB2312" w:asciiTheme="majorBidi" w:hAnsiTheme="majorBidi" w:cstheme="majorBidi"/>
          <w:color w:val="000000" w:themeColor="text1"/>
          <w:sz w:val="30"/>
          <w:szCs w:val="30"/>
          <w14:textFill>
            <w14:solidFill>
              <w14:schemeClr w14:val="tx1"/>
            </w14:solidFill>
          </w14:textFill>
        </w:rPr>
        <w:t>本单位已认真阅读项目申报要求，了解专项资金使用的相关规定及国家、省、市发布的关于开展中小企业数字化转型城市试点的工作部署要求及相关政策，并承诺如下：</w:t>
      </w:r>
    </w:p>
    <w:p w14:paraId="55FF7E39">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14:textFill>
            <w14:solidFill>
              <w14:schemeClr w14:val="tx1"/>
            </w14:solidFill>
          </w14:textFill>
        </w:rPr>
        <w:t>一、对本项目及申报资料的真实性、合法性、完整性负责，保证不虚假申报。如在项目申请及城市试点期间出现违规行为，</w:t>
      </w:r>
      <w:r>
        <w:rPr>
          <w:rFonts w:hint="eastAsia" w:eastAsia="仿宋_GB2312" w:asciiTheme="majorBidi" w:hAnsiTheme="majorBidi" w:cstheme="majorBidi"/>
          <w:color w:val="000000" w:themeColor="text1"/>
          <w:sz w:val="30"/>
          <w:szCs w:val="30"/>
          <w:lang w:eastAsia="zh-CN"/>
          <w14:textFill>
            <w14:solidFill>
              <w14:schemeClr w14:val="tx1"/>
            </w14:solidFill>
          </w14:textFill>
        </w:rPr>
        <w:t>本单位将承担相应的法律责任并</w:t>
      </w:r>
      <w:r>
        <w:rPr>
          <w:rFonts w:hint="eastAsia" w:eastAsia="仿宋_GB2312" w:asciiTheme="majorBidi" w:hAnsiTheme="majorBidi" w:cstheme="majorBidi"/>
          <w:color w:val="000000" w:themeColor="text1"/>
          <w:sz w:val="30"/>
          <w:szCs w:val="30"/>
          <w14:textFill>
            <w14:solidFill>
              <w14:schemeClr w14:val="tx1"/>
            </w14:solidFill>
          </w14:textFill>
        </w:rPr>
        <w:t>纳入社会征信系统并对外公开相关违规信息。</w:t>
      </w:r>
    </w:p>
    <w:p w14:paraId="3EE421F6">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二</w:t>
      </w:r>
      <w:r>
        <w:rPr>
          <w:rFonts w:hint="eastAsia" w:eastAsia="仿宋_GB2312" w:asciiTheme="majorBidi" w:hAnsiTheme="majorBidi" w:cstheme="majorBidi"/>
          <w:color w:val="000000" w:themeColor="text1"/>
          <w:sz w:val="30"/>
          <w:szCs w:val="30"/>
          <w14:textFill>
            <w14:solidFill>
              <w14:schemeClr w14:val="tx1"/>
            </w14:solidFill>
          </w14:textFill>
        </w:rPr>
        <w:t>、本单位未被纳入信用中国网中的失信惩戒主体名单</w:t>
      </w:r>
      <w:r>
        <w:rPr>
          <w:rFonts w:hint="eastAsia" w:eastAsia="仿宋_GB2312" w:asciiTheme="majorBidi" w:hAnsiTheme="majorBidi" w:cstheme="majorBidi"/>
          <w:color w:val="000000" w:themeColor="text1"/>
          <w:sz w:val="30"/>
          <w:szCs w:val="30"/>
          <w:lang w:val="en-US" w:eastAsia="zh-CN"/>
          <w14:textFill>
            <w14:solidFill>
              <w14:schemeClr w14:val="tx1"/>
            </w14:solidFill>
          </w14:textFill>
        </w:rPr>
        <w:t>、经营异常名录或其他失信主体名单</w:t>
      </w:r>
      <w:r>
        <w:rPr>
          <w:rFonts w:hint="eastAsia" w:eastAsia="仿宋_GB2312" w:asciiTheme="majorBidi" w:hAnsiTheme="majorBidi" w:cstheme="majorBidi"/>
          <w:color w:val="000000" w:themeColor="text1"/>
          <w:sz w:val="30"/>
          <w:szCs w:val="30"/>
          <w14:textFill>
            <w14:solidFill>
              <w14:schemeClr w14:val="tx1"/>
            </w14:solidFill>
          </w14:textFill>
        </w:rPr>
        <w:t>。</w:t>
      </w:r>
    </w:p>
    <w:p w14:paraId="09B286BD">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三</w:t>
      </w:r>
      <w:r>
        <w:rPr>
          <w:rFonts w:hint="eastAsia" w:eastAsia="仿宋_GB2312" w:asciiTheme="majorBidi" w:hAnsiTheme="majorBidi" w:cstheme="majorBidi"/>
          <w:color w:val="000000" w:themeColor="text1"/>
          <w:sz w:val="30"/>
          <w:szCs w:val="30"/>
          <w14:textFill>
            <w14:solidFill>
              <w14:schemeClr w14:val="tx1"/>
            </w14:solidFill>
          </w14:textFill>
        </w:rPr>
        <w:t>、近三年内在专项审计、绩效评价、监督检查等方面未出现重大违法违纪行为。</w:t>
      </w:r>
    </w:p>
    <w:p w14:paraId="7037AA64">
      <w:pPr>
        <w:adjustRightInd w:val="0"/>
        <w:snapToGrid w:val="0"/>
        <w:spacing w:line="560" w:lineRule="exact"/>
        <w:ind w:firstLine="600" w:firstLineChars="200"/>
        <w:rPr>
          <w:rFonts w:hint="eastAsia" w:eastAsia="仿宋_GB2312" w:asciiTheme="majorBidi" w:hAnsiTheme="majorBidi" w:cstheme="majorBidi"/>
          <w:color w:val="000000" w:themeColor="text1"/>
          <w:sz w:val="30"/>
          <w:szCs w:val="30"/>
          <w:lang w:eastAsia="zh-CN"/>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四、</w:t>
      </w:r>
      <w:r>
        <w:rPr>
          <w:rFonts w:hint="eastAsia" w:eastAsia="仿宋_GB2312" w:asciiTheme="majorBidi" w:hAnsiTheme="majorBidi" w:cstheme="majorBidi"/>
          <w:color w:val="000000" w:themeColor="text1"/>
          <w:sz w:val="30"/>
          <w:szCs w:val="30"/>
          <w14:textFill>
            <w14:solidFill>
              <w14:schemeClr w14:val="tx1"/>
            </w14:solidFill>
          </w14:textFill>
        </w:rPr>
        <w:t>在试点期间配合</w:t>
      </w:r>
      <w:r>
        <w:rPr>
          <w:rFonts w:hint="eastAsia" w:eastAsia="仿宋_GB2312" w:asciiTheme="majorBidi" w:hAnsiTheme="majorBidi" w:cstheme="majorBidi"/>
          <w:color w:val="000000" w:themeColor="text1"/>
          <w:sz w:val="30"/>
          <w:szCs w:val="30"/>
          <w:lang w:eastAsia="zh-CN"/>
          <w14:textFill>
            <w14:solidFill>
              <w14:schemeClr w14:val="tx1"/>
            </w14:solidFill>
          </w14:textFill>
        </w:rPr>
        <w:t>江门</w:t>
      </w:r>
      <w:r>
        <w:rPr>
          <w:rFonts w:hint="eastAsia" w:eastAsia="仿宋_GB2312" w:asciiTheme="majorBidi" w:hAnsiTheme="majorBidi" w:cstheme="majorBidi"/>
          <w:color w:val="000000" w:themeColor="text1"/>
          <w:sz w:val="30"/>
          <w:szCs w:val="30"/>
          <w14:textFill>
            <w14:solidFill>
              <w14:schemeClr w14:val="tx1"/>
            </w14:solidFill>
          </w14:textFill>
        </w:rPr>
        <w:t>市工业和信息化局或其委托的第三方机构开展项目过程监管等工作</w:t>
      </w:r>
      <w:r>
        <w:rPr>
          <w:rFonts w:hint="eastAsia" w:eastAsia="仿宋_GB2312" w:asciiTheme="majorBidi" w:hAnsiTheme="majorBidi" w:cstheme="majorBidi"/>
          <w:color w:val="000000" w:themeColor="text1"/>
          <w:sz w:val="30"/>
          <w:szCs w:val="30"/>
          <w:lang w:eastAsia="zh-CN"/>
          <w14:textFill>
            <w14:solidFill>
              <w14:schemeClr w14:val="tx1"/>
            </w14:solidFill>
          </w14:textFill>
        </w:rPr>
        <w:t>，自觉接受财政、审计、监察部门的监督检查。</w:t>
      </w:r>
    </w:p>
    <w:p w14:paraId="2DBB87CC">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五、</w:t>
      </w:r>
      <w:r>
        <w:rPr>
          <w:rFonts w:hint="eastAsia" w:eastAsia="仿宋_GB2312" w:asciiTheme="majorBidi" w:hAnsiTheme="majorBidi" w:cstheme="majorBidi"/>
          <w:color w:val="000000" w:themeColor="text1"/>
          <w:sz w:val="30"/>
          <w:szCs w:val="30"/>
          <w14:textFill>
            <w14:solidFill>
              <w14:schemeClr w14:val="tx1"/>
            </w14:solidFill>
          </w14:textFill>
        </w:rPr>
        <w:t>如未能在阶段时间内完成企业数字化转型任务数量，本单位同意</w:t>
      </w:r>
      <w:r>
        <w:rPr>
          <w:rFonts w:hint="eastAsia" w:eastAsia="仿宋_GB2312" w:asciiTheme="majorBidi" w:hAnsiTheme="majorBidi" w:cstheme="majorBidi"/>
          <w:color w:val="000000" w:themeColor="text1"/>
          <w:sz w:val="30"/>
          <w:szCs w:val="30"/>
          <w:lang w:eastAsia="zh-CN"/>
          <w14:textFill>
            <w14:solidFill>
              <w14:schemeClr w14:val="tx1"/>
            </w14:solidFill>
          </w14:textFill>
        </w:rPr>
        <w:t>江门</w:t>
      </w:r>
      <w:r>
        <w:rPr>
          <w:rFonts w:hint="eastAsia" w:eastAsia="仿宋_GB2312" w:asciiTheme="majorBidi" w:hAnsiTheme="majorBidi" w:cstheme="majorBidi"/>
          <w:color w:val="000000" w:themeColor="text1"/>
          <w:sz w:val="30"/>
          <w:szCs w:val="30"/>
          <w14:textFill>
            <w14:solidFill>
              <w14:schemeClr w14:val="tx1"/>
            </w14:solidFill>
          </w14:textFill>
        </w:rPr>
        <w:t>市工业和信息化局做出相关调整，并承担相关责任。</w:t>
      </w:r>
    </w:p>
    <w:p w14:paraId="489C4F01">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p>
    <w:p w14:paraId="3B040B4F">
      <w:pPr>
        <w:adjustRightInd/>
        <w:snapToGrid/>
        <w:spacing w:line="560" w:lineRule="exact"/>
        <w:ind w:firstLine="0" w:firstLineChars="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本项目负责人（签字）：</w:t>
      </w:r>
    </w:p>
    <w:p w14:paraId="462B0625">
      <w:pPr>
        <w:adjustRightInd/>
        <w:snapToGrid/>
        <w:spacing w:line="560" w:lineRule="exact"/>
        <w:ind w:firstLine="2400" w:firstLineChars="800"/>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单位法定代表人（签字或盖章）：</w:t>
      </w:r>
      <w:r>
        <w:rPr>
          <w:rFonts w:hint="eastAsia" w:ascii="仿宋_GB2312" w:hAnsi="仿宋_GB2312" w:eastAsia="仿宋_GB2312" w:cs="仿宋_GB2312"/>
          <w:color w:val="000000"/>
          <w:kern w:val="0"/>
          <w:sz w:val="30"/>
          <w:szCs w:val="30"/>
          <w:lang w:val="en-US" w:eastAsia="zh-CN"/>
        </w:rPr>
        <w:t xml:space="preserve">    </w:t>
      </w:r>
    </w:p>
    <w:p w14:paraId="4E69C410">
      <w:pPr>
        <w:adjustRightInd/>
        <w:snapToGrid/>
        <w:spacing w:line="560" w:lineRule="exact"/>
        <w:ind w:firstLine="0" w:firstLineChars="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申报单位（盖章）：</w:t>
      </w:r>
    </w:p>
    <w:p w14:paraId="402A063A">
      <w:pPr>
        <w:adjustRightInd/>
        <w:snapToGrid/>
        <w:spacing w:line="560" w:lineRule="exact"/>
        <w:ind w:firstLine="0" w:firstLineChars="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2"/>
          <w:szCs w:val="32"/>
        </w:rPr>
        <w:t xml:space="preserve">      </w:t>
      </w:r>
    </w:p>
    <w:p w14:paraId="394E5A96">
      <w:pPr>
        <w:spacing w:line="560" w:lineRule="exact"/>
        <w:jc w:val="center"/>
      </w:pPr>
      <w:r>
        <w:rPr>
          <w:rFonts w:hint="eastAsia" w:ascii="仿宋_GB2312" w:hAnsi="仿宋_GB2312" w:eastAsia="仿宋_GB2312" w:cs="仿宋_GB2312"/>
          <w:color w:val="000000"/>
          <w:kern w:val="0"/>
          <w:sz w:val="32"/>
          <w:szCs w:val="32"/>
        </w:rPr>
        <w:t xml:space="preserve">                            年    月    日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Calibri Light">
    <w:altName w:val="Times New Roman"/>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FDC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CB97037">
                          <w:pPr>
                            <w:pStyle w:val="8"/>
                            <w:ind w:firstLine="140" w:firstLineChars="50"/>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1</w:t>
                          </w:r>
                          <w:r>
                            <w:rPr>
                              <w:rStyle w:val="15"/>
                              <w:rFonts w:hint="eastAsia"/>
                              <w:sz w:val="28"/>
                              <w:szCs w:val="28"/>
                            </w:rPr>
                            <w:fldChar w:fldCharType="end"/>
                          </w:r>
                          <w:r>
                            <w:rPr>
                              <w:rStyle w:val="15"/>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&#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5dNDSAAAABQEAAA8AAAAAAAAAAQAgAAAAIgAAAGRy&#10;cy9kb3ducmV2LnhtbFBLAQIUABQAAAAIAIdO4kB6wtHT0gEAAKMDAAAOAAAAAAAAAAEAIAAAACEB&#10;AABkcnMvZTJvRG9jLnhtbFBLBQYAAAAABgAGAFkBAABlBQAAAAA=&#10;">
              <v:fill on="f" focussize="0,0"/>
              <v:stroke on="f" weight="4.5pt"/>
              <v:imagedata o:title=""/>
              <o:lock v:ext="edit" aspectratio="f"/>
              <v:textbox inset="0mm,0mm,0mm,0mm" style="mso-fit-shape-to-text:t;">
                <w:txbxContent>
                  <w:p w14:paraId="3CB97037">
                    <w:pPr>
                      <w:pStyle w:val="8"/>
                      <w:ind w:firstLine="140" w:firstLineChars="50"/>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1</w:t>
                    </w:r>
                    <w:r>
                      <w:rPr>
                        <w:rStyle w:val="15"/>
                        <w:rFonts w:hint="eastAsia"/>
                        <w:sz w:val="28"/>
                        <w:szCs w:val="28"/>
                      </w:rPr>
                      <w:fldChar w:fldCharType="end"/>
                    </w:r>
                    <w:r>
                      <w:rPr>
                        <w:rStyle w:val="15"/>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8D59">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CF3F067">
                          <w:pPr>
                            <w:pStyle w:val="8"/>
                            <w:ind w:firstLine="140" w:firstLineChars="50"/>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2</w:t>
                          </w:r>
                          <w:r>
                            <w:rPr>
                              <w:rStyle w:val="15"/>
                              <w:rFonts w:hint="eastAsia"/>
                              <w:sz w:val="28"/>
                              <w:szCs w:val="28"/>
                            </w:rPr>
                            <w:fldChar w:fldCharType="end"/>
                          </w:r>
                          <w:r>
                            <w:rPr>
                              <w:rStyle w:val="15"/>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eXTQ0gAAAAUBAAAPAAAAAAAAAAEAIAAAACIAAABk&#10;cnMvZG93bnJldi54bWxQSwECFAAUAAAACACHTuJABmy/Q9MBAACjAwAADgAAAAAAAAABACAAAAAh&#10;AQAAZHJzL2Uyb0RvYy54bWxQSwUGAAAAAAYABgBZAQAAZgUAAAAA&#10;">
              <v:fill on="f" focussize="0,0"/>
              <v:stroke on="f" weight="4.5pt"/>
              <v:imagedata o:title=""/>
              <o:lock v:ext="edit" aspectratio="f"/>
              <v:textbox inset="0mm,0mm,0mm,0mm" style="mso-fit-shape-to-text:t;">
                <w:txbxContent>
                  <w:p w14:paraId="3CF3F067">
                    <w:pPr>
                      <w:pStyle w:val="8"/>
                      <w:ind w:firstLine="140" w:firstLineChars="50"/>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2</w:t>
                    </w:r>
                    <w:r>
                      <w:rPr>
                        <w:rStyle w:val="15"/>
                        <w:rFonts w:hint="eastAsia"/>
                        <w:sz w:val="28"/>
                        <w:szCs w:val="28"/>
                      </w:rPr>
                      <w:fldChar w:fldCharType="end"/>
                    </w:r>
                    <w:r>
                      <w:rPr>
                        <w:rStyle w:val="15"/>
                        <w:rFonts w:hint="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4D89">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45CEBF84">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eXTQ0gAAAAUBAAAPAAAAAAAAAAEAIAAAACIAAABk&#10;cnMvZG93bnJldi54bWxQSwECFAAUAAAACACHTuJAr/ITXdMBAACjAwAADgAAAAAAAAABACAAAAAh&#10;AQAAZHJzL2Uyb0RvYy54bWxQSwUGAAAAAAYABgBZAQAAZgUAAAAA&#10;">
              <v:fill on="f" focussize="0,0"/>
              <v:stroke on="f" weight="4.5pt"/>
              <v:imagedata o:title=""/>
              <o:lock v:ext="edit" aspectratio="f"/>
              <v:textbox inset="0mm,0mm,0mm,0mm" style="mso-fit-shape-to-text:t;">
                <w:txbxContent>
                  <w:p w14:paraId="45CEBF84">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B3D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1760BB9C">
                          <w:pPr>
                            <w:pStyle w:val="8"/>
                            <w:ind w:firstLine="140" w:firstLineChars="50"/>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4</w:t>
                          </w:r>
                          <w:r>
                            <w:rPr>
                              <w:rStyle w:val="15"/>
                              <w:rFonts w:hint="eastAsia"/>
                              <w:sz w:val="28"/>
                              <w:szCs w:val="28"/>
                            </w:rPr>
                            <w:fldChar w:fldCharType="end"/>
                          </w:r>
                          <w:r>
                            <w:rPr>
                              <w:rStyle w:val="15"/>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5dNDSAAAABQEAAA8AAAAAAAAAAQAgAAAAIgAAAGRy&#10;cy9kb3ducmV2LnhtbFBLAQIUABQAAAAIAIdO4kDTXH3N0gEAAKMDAAAOAAAAAAAAAAEAIAAAACEB&#10;AABkcnMvZTJvRG9jLnhtbFBLBQYAAAAABgAGAFkBAABlBQAAAAA=&#10;">
              <v:fill on="f" focussize="0,0"/>
              <v:stroke on="f" weight="4.5pt"/>
              <v:imagedata o:title=""/>
              <o:lock v:ext="edit" aspectratio="f"/>
              <v:textbox inset="0mm,0mm,0mm,0mm" style="mso-fit-shape-to-text:t;">
                <w:txbxContent>
                  <w:p w14:paraId="1760BB9C">
                    <w:pPr>
                      <w:pStyle w:val="8"/>
                      <w:ind w:firstLine="140" w:firstLineChars="50"/>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4</w:t>
                    </w:r>
                    <w:r>
                      <w:rPr>
                        <w:rStyle w:val="15"/>
                        <w:rFonts w:hint="eastAsia"/>
                        <w:sz w:val="28"/>
                        <w:szCs w:val="28"/>
                      </w:rPr>
                      <w:fldChar w:fldCharType="end"/>
                    </w:r>
                    <w:r>
                      <w:rPr>
                        <w:rStyle w:val="15"/>
                        <w:rFonts w:hint="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37F6">
    <w:pPr>
      <w:tabs>
        <w:tab w:val="center" w:pos="4153"/>
        <w:tab w:val="right" w:pos="8306"/>
      </w:tabs>
      <w:adjustRightInd w:val="0"/>
      <w:snapToGrid w:val="0"/>
      <w:spacing w:line="240" w:lineRule="atLeast"/>
      <w:ind w:firstLine="360" w:firstLineChars="200"/>
      <w:jc w:val="left"/>
      <w:rPr>
        <w:rFonts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0F523">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40F523">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310C">
    <w:pPr>
      <w:tabs>
        <w:tab w:val="center" w:pos="4153"/>
        <w:tab w:val="right" w:pos="8306"/>
      </w:tabs>
      <w:adjustRightInd w:val="0"/>
      <w:snapToGrid w:val="0"/>
      <w:spacing w:line="240" w:lineRule="atLeast"/>
      <w:ind w:firstLine="480" w:firstLineChars="200"/>
      <w:jc w:val="center"/>
      <w:rPr>
        <w:rFonts w:eastAsia="仿宋_GB2312"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97EA3">
                          <w:pPr>
                            <w:tabs>
                              <w:tab w:val="center" w:pos="4153"/>
                              <w:tab w:val="right" w:pos="8306"/>
                            </w:tabs>
                            <w:adjustRightInd w:val="0"/>
                            <w:snapToGrid w:val="0"/>
                            <w:spacing w:line="240" w:lineRule="atLeast"/>
                            <w:ind w:firstLine="560" w:firstLineChars="20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497EA3">
                    <w:pPr>
                      <w:tabs>
                        <w:tab w:val="center" w:pos="4153"/>
                        <w:tab w:val="right" w:pos="8306"/>
                      </w:tabs>
                      <w:adjustRightInd w:val="0"/>
                      <w:snapToGrid w:val="0"/>
                      <w:spacing w:line="240" w:lineRule="atLeast"/>
                      <w:ind w:firstLine="560" w:firstLineChars="20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p w14:paraId="041E13BD">
    <w:pPr>
      <w:tabs>
        <w:tab w:val="center" w:pos="4153"/>
        <w:tab w:val="right" w:pos="8306"/>
      </w:tabs>
      <w:adjustRightInd w:val="0"/>
      <w:snapToGrid w:val="0"/>
      <w:spacing w:line="240" w:lineRule="atLeast"/>
      <w:ind w:firstLine="360" w:firstLineChars="200"/>
      <w:jc w:val="left"/>
      <w:rPr>
        <w:rFonts w:eastAsia="仿宋_GB2312"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10F5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3172">
    <w:pPr>
      <w:pStyle w:val="17"/>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1B0F">
    <w:pPr>
      <w:tabs>
        <w:tab w:val="center" w:pos="4153"/>
        <w:tab w:val="right" w:pos="8306"/>
      </w:tabs>
      <w:adjustRightInd w:val="0"/>
      <w:snapToGrid w:val="0"/>
      <w:spacing w:line="240" w:lineRule="atLeast"/>
      <w:ind w:firstLine="360" w:firstLineChars="200"/>
      <w:jc w:val="center"/>
      <w:rPr>
        <w:rFonts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6280B"/>
    <w:rsid w:val="00C11035"/>
    <w:rsid w:val="00E865C2"/>
    <w:rsid w:val="00FB62F5"/>
    <w:rsid w:val="01B12E58"/>
    <w:rsid w:val="01DB7ED5"/>
    <w:rsid w:val="024535A0"/>
    <w:rsid w:val="043F0BEF"/>
    <w:rsid w:val="045301F6"/>
    <w:rsid w:val="047C774D"/>
    <w:rsid w:val="05B66C8F"/>
    <w:rsid w:val="05EE2887"/>
    <w:rsid w:val="0680729D"/>
    <w:rsid w:val="06C07699"/>
    <w:rsid w:val="06DD649D"/>
    <w:rsid w:val="06EE4206"/>
    <w:rsid w:val="0764271A"/>
    <w:rsid w:val="07C5765D"/>
    <w:rsid w:val="07DB29DD"/>
    <w:rsid w:val="08493DEA"/>
    <w:rsid w:val="08F5187C"/>
    <w:rsid w:val="0A075D0B"/>
    <w:rsid w:val="0A6C3DC0"/>
    <w:rsid w:val="0B8E7D66"/>
    <w:rsid w:val="0BE502CE"/>
    <w:rsid w:val="0D366907"/>
    <w:rsid w:val="0DDF0D4D"/>
    <w:rsid w:val="0F7B52AA"/>
    <w:rsid w:val="102D782D"/>
    <w:rsid w:val="128A572B"/>
    <w:rsid w:val="12A6008B"/>
    <w:rsid w:val="12EA441C"/>
    <w:rsid w:val="135D4BEE"/>
    <w:rsid w:val="14172FEE"/>
    <w:rsid w:val="1436280B"/>
    <w:rsid w:val="161A5018"/>
    <w:rsid w:val="167364D6"/>
    <w:rsid w:val="174E7FD4"/>
    <w:rsid w:val="1776002C"/>
    <w:rsid w:val="179F5275"/>
    <w:rsid w:val="186B3909"/>
    <w:rsid w:val="188D1AD1"/>
    <w:rsid w:val="18D05E62"/>
    <w:rsid w:val="18FE7BB6"/>
    <w:rsid w:val="196DDB28"/>
    <w:rsid w:val="1B161ED5"/>
    <w:rsid w:val="1B434E1B"/>
    <w:rsid w:val="1C2A3ADB"/>
    <w:rsid w:val="1C3E504A"/>
    <w:rsid w:val="1D352737"/>
    <w:rsid w:val="1D4B5AB7"/>
    <w:rsid w:val="1DCC309C"/>
    <w:rsid w:val="1E6432D4"/>
    <w:rsid w:val="1F732F21"/>
    <w:rsid w:val="200368C1"/>
    <w:rsid w:val="204C04C4"/>
    <w:rsid w:val="21254871"/>
    <w:rsid w:val="221C3EC6"/>
    <w:rsid w:val="22205764"/>
    <w:rsid w:val="222A213F"/>
    <w:rsid w:val="25021151"/>
    <w:rsid w:val="251A0B90"/>
    <w:rsid w:val="251E1D03"/>
    <w:rsid w:val="25565941"/>
    <w:rsid w:val="255816B9"/>
    <w:rsid w:val="255F2A47"/>
    <w:rsid w:val="25B14925"/>
    <w:rsid w:val="262A4E03"/>
    <w:rsid w:val="26492DAF"/>
    <w:rsid w:val="267B565F"/>
    <w:rsid w:val="26CF7759"/>
    <w:rsid w:val="26EF7DFB"/>
    <w:rsid w:val="27BEA5F1"/>
    <w:rsid w:val="28AFA6B2"/>
    <w:rsid w:val="29FF0D4E"/>
    <w:rsid w:val="2A4144C9"/>
    <w:rsid w:val="2AC670C5"/>
    <w:rsid w:val="2B9E02AA"/>
    <w:rsid w:val="2C2422F5"/>
    <w:rsid w:val="2D314CC9"/>
    <w:rsid w:val="2D964B2C"/>
    <w:rsid w:val="2E6764C9"/>
    <w:rsid w:val="2F666780"/>
    <w:rsid w:val="2F7DA801"/>
    <w:rsid w:val="2F866E22"/>
    <w:rsid w:val="2F875074"/>
    <w:rsid w:val="2FFBB496"/>
    <w:rsid w:val="304E7940"/>
    <w:rsid w:val="319677F1"/>
    <w:rsid w:val="31FBD12C"/>
    <w:rsid w:val="33C10429"/>
    <w:rsid w:val="33FC5905"/>
    <w:rsid w:val="341E587B"/>
    <w:rsid w:val="34425A0E"/>
    <w:rsid w:val="34963664"/>
    <w:rsid w:val="34F62354"/>
    <w:rsid w:val="35E75164"/>
    <w:rsid w:val="36343134"/>
    <w:rsid w:val="363870C8"/>
    <w:rsid w:val="3657304F"/>
    <w:rsid w:val="36932551"/>
    <w:rsid w:val="36EE3C2B"/>
    <w:rsid w:val="375A306E"/>
    <w:rsid w:val="376F64EC"/>
    <w:rsid w:val="379EF5A4"/>
    <w:rsid w:val="37E5C19F"/>
    <w:rsid w:val="37FB02C9"/>
    <w:rsid w:val="386D0B7F"/>
    <w:rsid w:val="38F117B0"/>
    <w:rsid w:val="39900FC9"/>
    <w:rsid w:val="39B90520"/>
    <w:rsid w:val="3ADE3FB6"/>
    <w:rsid w:val="3AEB00EC"/>
    <w:rsid w:val="3AEE244B"/>
    <w:rsid w:val="3B903503"/>
    <w:rsid w:val="3BE473AB"/>
    <w:rsid w:val="3BFDDC35"/>
    <w:rsid w:val="3D1141CF"/>
    <w:rsid w:val="3D145A6E"/>
    <w:rsid w:val="3D7F55DD"/>
    <w:rsid w:val="3DA6700D"/>
    <w:rsid w:val="3DBBC174"/>
    <w:rsid w:val="3DFEC0AA"/>
    <w:rsid w:val="3EFF2EA8"/>
    <w:rsid w:val="3F32667F"/>
    <w:rsid w:val="3F3D74FE"/>
    <w:rsid w:val="3FBF3FB0"/>
    <w:rsid w:val="3FE0432D"/>
    <w:rsid w:val="3FF658FE"/>
    <w:rsid w:val="3FFDAEF9"/>
    <w:rsid w:val="3FFF0250"/>
    <w:rsid w:val="402B1A4C"/>
    <w:rsid w:val="403C5A07"/>
    <w:rsid w:val="40A84E4B"/>
    <w:rsid w:val="413761CE"/>
    <w:rsid w:val="415D5C35"/>
    <w:rsid w:val="417967E7"/>
    <w:rsid w:val="426B4382"/>
    <w:rsid w:val="42845443"/>
    <w:rsid w:val="43BB30E7"/>
    <w:rsid w:val="44D53D34"/>
    <w:rsid w:val="45A858ED"/>
    <w:rsid w:val="46130FB8"/>
    <w:rsid w:val="46737CA9"/>
    <w:rsid w:val="46E26BDC"/>
    <w:rsid w:val="4840005F"/>
    <w:rsid w:val="48D12A65"/>
    <w:rsid w:val="4A742241"/>
    <w:rsid w:val="4B0E7FA0"/>
    <w:rsid w:val="4B6127C6"/>
    <w:rsid w:val="4B7F0E9E"/>
    <w:rsid w:val="4C2C4B82"/>
    <w:rsid w:val="4C942727"/>
    <w:rsid w:val="4CBD1C7E"/>
    <w:rsid w:val="4CE0771A"/>
    <w:rsid w:val="4DE9B63C"/>
    <w:rsid w:val="4E740A62"/>
    <w:rsid w:val="4F3E128A"/>
    <w:rsid w:val="4F895E47"/>
    <w:rsid w:val="4F934F18"/>
    <w:rsid w:val="4FFEEF6D"/>
    <w:rsid w:val="51646B6C"/>
    <w:rsid w:val="51F003FF"/>
    <w:rsid w:val="52950FA7"/>
    <w:rsid w:val="5458228C"/>
    <w:rsid w:val="55DD513F"/>
    <w:rsid w:val="55F90192"/>
    <w:rsid w:val="560C77D2"/>
    <w:rsid w:val="563F54B2"/>
    <w:rsid w:val="567315FF"/>
    <w:rsid w:val="56847368"/>
    <w:rsid w:val="56ED7603"/>
    <w:rsid w:val="573B211D"/>
    <w:rsid w:val="57CF68A5"/>
    <w:rsid w:val="57F70A4A"/>
    <w:rsid w:val="59036C6A"/>
    <w:rsid w:val="59973856"/>
    <w:rsid w:val="59EE5FE6"/>
    <w:rsid w:val="5A902780"/>
    <w:rsid w:val="5A987886"/>
    <w:rsid w:val="5AAEEB46"/>
    <w:rsid w:val="5AD563E4"/>
    <w:rsid w:val="5AE623A0"/>
    <w:rsid w:val="5B6A1223"/>
    <w:rsid w:val="5B7976B8"/>
    <w:rsid w:val="5B9444F1"/>
    <w:rsid w:val="5BA34735"/>
    <w:rsid w:val="5BBE90D8"/>
    <w:rsid w:val="5BD26DC8"/>
    <w:rsid w:val="5BF6BA65"/>
    <w:rsid w:val="5C5EABF2"/>
    <w:rsid w:val="5CF60894"/>
    <w:rsid w:val="5D8660BC"/>
    <w:rsid w:val="5DE52DE2"/>
    <w:rsid w:val="5DF16EF3"/>
    <w:rsid w:val="5E5BAB02"/>
    <w:rsid w:val="5EB6477F"/>
    <w:rsid w:val="5EBCE218"/>
    <w:rsid w:val="5FCEE80D"/>
    <w:rsid w:val="5FD7AD55"/>
    <w:rsid w:val="5FEF3B6D"/>
    <w:rsid w:val="5FF52A55"/>
    <w:rsid w:val="5FFBD082"/>
    <w:rsid w:val="615D5386"/>
    <w:rsid w:val="623616DF"/>
    <w:rsid w:val="63512CC8"/>
    <w:rsid w:val="63936E3D"/>
    <w:rsid w:val="64744EC0"/>
    <w:rsid w:val="648F3AA8"/>
    <w:rsid w:val="649C61C5"/>
    <w:rsid w:val="64F16511"/>
    <w:rsid w:val="658C6239"/>
    <w:rsid w:val="659D21F5"/>
    <w:rsid w:val="65BF216B"/>
    <w:rsid w:val="660B715E"/>
    <w:rsid w:val="664663E8"/>
    <w:rsid w:val="666E9A08"/>
    <w:rsid w:val="66BB6DD6"/>
    <w:rsid w:val="66DE0D17"/>
    <w:rsid w:val="66F127F8"/>
    <w:rsid w:val="674548F2"/>
    <w:rsid w:val="674727EC"/>
    <w:rsid w:val="67F56318"/>
    <w:rsid w:val="67FF26F8"/>
    <w:rsid w:val="6974326C"/>
    <w:rsid w:val="6A0171F6"/>
    <w:rsid w:val="6A3A2708"/>
    <w:rsid w:val="6B712159"/>
    <w:rsid w:val="6BA53BB1"/>
    <w:rsid w:val="6BE43F24"/>
    <w:rsid w:val="6BE6E423"/>
    <w:rsid w:val="6BEDDF6F"/>
    <w:rsid w:val="6C506213"/>
    <w:rsid w:val="6C635F46"/>
    <w:rsid w:val="6CE95D1F"/>
    <w:rsid w:val="6CF44DF0"/>
    <w:rsid w:val="6D4A4A10"/>
    <w:rsid w:val="6D7C1AAC"/>
    <w:rsid w:val="6D8E6FF3"/>
    <w:rsid w:val="6E211847"/>
    <w:rsid w:val="6E296D1B"/>
    <w:rsid w:val="6E678583"/>
    <w:rsid w:val="6E9E944C"/>
    <w:rsid w:val="6FDFF3B6"/>
    <w:rsid w:val="6FEB81A7"/>
    <w:rsid w:val="700A492A"/>
    <w:rsid w:val="70447E3C"/>
    <w:rsid w:val="709F5073"/>
    <w:rsid w:val="70B36D70"/>
    <w:rsid w:val="71791D68"/>
    <w:rsid w:val="718304F0"/>
    <w:rsid w:val="71881FAB"/>
    <w:rsid w:val="72CB03A1"/>
    <w:rsid w:val="72CE60E3"/>
    <w:rsid w:val="72E651DB"/>
    <w:rsid w:val="730B4C41"/>
    <w:rsid w:val="73FA5935"/>
    <w:rsid w:val="74730CF0"/>
    <w:rsid w:val="74FF037D"/>
    <w:rsid w:val="74FFD557"/>
    <w:rsid w:val="75377F70"/>
    <w:rsid w:val="75C4732A"/>
    <w:rsid w:val="76F459ED"/>
    <w:rsid w:val="771E4858"/>
    <w:rsid w:val="773E07D6"/>
    <w:rsid w:val="775F0E23"/>
    <w:rsid w:val="776F17CA"/>
    <w:rsid w:val="776F83A8"/>
    <w:rsid w:val="77701517"/>
    <w:rsid w:val="777C7EBC"/>
    <w:rsid w:val="77935715"/>
    <w:rsid w:val="77D318D9"/>
    <w:rsid w:val="77E92AB7"/>
    <w:rsid w:val="78267E28"/>
    <w:rsid w:val="784F737E"/>
    <w:rsid w:val="78947487"/>
    <w:rsid w:val="795753B2"/>
    <w:rsid w:val="797C23F5"/>
    <w:rsid w:val="797D5829"/>
    <w:rsid w:val="79FFC00A"/>
    <w:rsid w:val="7A445680"/>
    <w:rsid w:val="7A4F43BB"/>
    <w:rsid w:val="7A5F5873"/>
    <w:rsid w:val="7AFE3620"/>
    <w:rsid w:val="7B203254"/>
    <w:rsid w:val="7B4B6523"/>
    <w:rsid w:val="7BBF98C1"/>
    <w:rsid w:val="7BF7D180"/>
    <w:rsid w:val="7BF7D569"/>
    <w:rsid w:val="7C127041"/>
    <w:rsid w:val="7C7A3012"/>
    <w:rsid w:val="7CAF41D8"/>
    <w:rsid w:val="7CB579CC"/>
    <w:rsid w:val="7CEFAD19"/>
    <w:rsid w:val="7D1E39B2"/>
    <w:rsid w:val="7D5FAE91"/>
    <w:rsid w:val="7DD6409E"/>
    <w:rsid w:val="7E0B1F99"/>
    <w:rsid w:val="7E3F5CF7"/>
    <w:rsid w:val="7E7E5382"/>
    <w:rsid w:val="7E7F6E09"/>
    <w:rsid w:val="7EDDAA0B"/>
    <w:rsid w:val="7F1B620C"/>
    <w:rsid w:val="7F3A7B7A"/>
    <w:rsid w:val="7F644BB4"/>
    <w:rsid w:val="7F759B99"/>
    <w:rsid w:val="7F772C7E"/>
    <w:rsid w:val="7F7FC086"/>
    <w:rsid w:val="7F9815E8"/>
    <w:rsid w:val="7F9F7DCD"/>
    <w:rsid w:val="7FA70D70"/>
    <w:rsid w:val="7FA9779B"/>
    <w:rsid w:val="7FB9C7F0"/>
    <w:rsid w:val="7FBE1738"/>
    <w:rsid w:val="7FD82C29"/>
    <w:rsid w:val="7FDB6101"/>
    <w:rsid w:val="7FF2E857"/>
    <w:rsid w:val="7FFF1CC0"/>
    <w:rsid w:val="7FFF5EBB"/>
    <w:rsid w:val="7FFF7C90"/>
    <w:rsid w:val="7FFF7E55"/>
    <w:rsid w:val="7FFFF7F3"/>
    <w:rsid w:val="82FFC055"/>
    <w:rsid w:val="8E7B299F"/>
    <w:rsid w:val="99FEED48"/>
    <w:rsid w:val="9ABD330E"/>
    <w:rsid w:val="9D6A4618"/>
    <w:rsid w:val="9F6EE7CD"/>
    <w:rsid w:val="9FABF74E"/>
    <w:rsid w:val="A3FB1807"/>
    <w:rsid w:val="A57D510A"/>
    <w:rsid w:val="A7F5BCFC"/>
    <w:rsid w:val="A97FD32B"/>
    <w:rsid w:val="ACFFA9A1"/>
    <w:rsid w:val="ADFAC64C"/>
    <w:rsid w:val="AF5B9E19"/>
    <w:rsid w:val="B1BFEEB7"/>
    <w:rsid w:val="B6F91774"/>
    <w:rsid w:val="B75B61C9"/>
    <w:rsid w:val="B7BFF41A"/>
    <w:rsid w:val="BA7AADE6"/>
    <w:rsid w:val="BBDD0564"/>
    <w:rsid w:val="BBDF663E"/>
    <w:rsid w:val="BCFD8EB4"/>
    <w:rsid w:val="BE69335C"/>
    <w:rsid w:val="BECD33C2"/>
    <w:rsid w:val="BED75A69"/>
    <w:rsid w:val="BF7A9DC6"/>
    <w:rsid w:val="BFED91C1"/>
    <w:rsid w:val="BFF6D1B1"/>
    <w:rsid w:val="BFFD4904"/>
    <w:rsid w:val="BFFE9E9F"/>
    <w:rsid w:val="C09E266D"/>
    <w:rsid w:val="CD7B8E9F"/>
    <w:rsid w:val="CDFF68E6"/>
    <w:rsid w:val="D27B1F10"/>
    <w:rsid w:val="D2CBBDBA"/>
    <w:rsid w:val="D2FF5DAA"/>
    <w:rsid w:val="D3F7CA8B"/>
    <w:rsid w:val="D70BA5A6"/>
    <w:rsid w:val="D7D76BEF"/>
    <w:rsid w:val="DADB490B"/>
    <w:rsid w:val="DBF3C0B4"/>
    <w:rsid w:val="DD5CCFD2"/>
    <w:rsid w:val="DD7556D2"/>
    <w:rsid w:val="DE7ECE04"/>
    <w:rsid w:val="DEF7D20B"/>
    <w:rsid w:val="DF7F4804"/>
    <w:rsid w:val="DF9F59EE"/>
    <w:rsid w:val="DFBBCC8E"/>
    <w:rsid w:val="DFBBE5DA"/>
    <w:rsid w:val="DFEBBEF9"/>
    <w:rsid w:val="DFFB6D1C"/>
    <w:rsid w:val="DFFF40B3"/>
    <w:rsid w:val="DFFFBD7B"/>
    <w:rsid w:val="E5CF66A1"/>
    <w:rsid w:val="E9B09EDE"/>
    <w:rsid w:val="ECFF6665"/>
    <w:rsid w:val="EFEEA5CD"/>
    <w:rsid w:val="EFFB22CB"/>
    <w:rsid w:val="F4CB17BB"/>
    <w:rsid w:val="F5DFDEB1"/>
    <w:rsid w:val="F67CDBA8"/>
    <w:rsid w:val="F77DDB33"/>
    <w:rsid w:val="F79F6FF8"/>
    <w:rsid w:val="F7E62D6B"/>
    <w:rsid w:val="F7EF92F5"/>
    <w:rsid w:val="F9586E10"/>
    <w:rsid w:val="F9A78A9F"/>
    <w:rsid w:val="FBAB27BD"/>
    <w:rsid w:val="FBDF32D1"/>
    <w:rsid w:val="FBFFCC8B"/>
    <w:rsid w:val="FDB988BF"/>
    <w:rsid w:val="FDD38AAE"/>
    <w:rsid w:val="FDDB9B97"/>
    <w:rsid w:val="FDE7520D"/>
    <w:rsid w:val="FDF9175E"/>
    <w:rsid w:val="FEBFD668"/>
    <w:rsid w:val="FF1F5ACF"/>
    <w:rsid w:val="FF5F4CD3"/>
    <w:rsid w:val="FF6D8080"/>
    <w:rsid w:val="FF7E0950"/>
    <w:rsid w:val="FF7F4C0F"/>
    <w:rsid w:val="FFBB034B"/>
    <w:rsid w:val="FFD773F4"/>
    <w:rsid w:val="FFF637B8"/>
    <w:rsid w:val="FFFD2DC6"/>
    <w:rsid w:val="FFFDB835"/>
    <w:rsid w:val="FFFF7A28"/>
    <w:rsid w:val="FFFFD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paragraph" w:styleId="3">
    <w:name w:val="Body Text"/>
    <w:basedOn w:val="1"/>
    <w:next w:val="4"/>
    <w:unhideWhenUsed/>
    <w:qFormat/>
    <w:uiPriority w:val="99"/>
    <w:pPr>
      <w:spacing w:before="0" w:after="140" w:line="276" w:lineRule="auto"/>
    </w:pPr>
  </w:style>
  <w:style w:type="paragraph" w:styleId="4">
    <w:name w:val="Body Text First Indent 2"/>
    <w:basedOn w:val="5"/>
    <w:next w:val="1"/>
    <w:qFormat/>
    <w:uiPriority w:val="0"/>
    <w:pPr>
      <w:ind w:firstLine="420"/>
    </w:pPr>
    <w:rPr>
      <w:szCs w:val="21"/>
    </w:rPr>
  </w:style>
  <w:style w:type="paragraph" w:styleId="5">
    <w:name w:val="Body Text Indent"/>
    <w:basedOn w:val="1"/>
    <w:unhideWhenUsed/>
    <w:qFormat/>
    <w:uiPriority w:val="99"/>
    <w:pPr>
      <w:spacing w:after="120"/>
      <w:ind w:left="420" w:leftChars="20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qFormat/>
    <w:uiPriority w:val="0"/>
    <w:pPr>
      <w:jc w:val="left"/>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keepNext w:val="0"/>
      <w:keepLines w:val="0"/>
      <w:widowControl w:val="0"/>
      <w:suppressLineNumbers w:val="0"/>
      <w:adjustRightInd w:val="0"/>
      <w:snapToGrid w:val="0"/>
      <w:spacing w:before="0" w:beforeAutospacing="0" w:after="0" w:afterAutospacing="0" w:line="560" w:lineRule="exact"/>
      <w:ind w:left="0" w:right="0" w:firstLine="880" w:firstLineChars="200"/>
      <w:jc w:val="left"/>
    </w:pPr>
    <w:rPr>
      <w:rFonts w:hint="default" w:ascii="Calibri" w:hAnsi="Calibri" w:eastAsia="仿宋_GB2312" w:cs="Times New Roman"/>
      <w:snapToGrid/>
      <w:kern w:val="2"/>
      <w:sz w:val="18"/>
      <w:szCs w:val="24"/>
      <w:lang w:val="en-US" w:eastAsia="zh-CN" w:bidi="ar"/>
    </w:rPr>
  </w:style>
  <w:style w:type="paragraph" w:styleId="11">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otnote reference"/>
    <w:basedOn w:val="14"/>
    <w:unhideWhenUsed/>
    <w:qFormat/>
    <w:uiPriority w:val="99"/>
    <w:rPr>
      <w:vertAlign w:val="superscript"/>
    </w:rPr>
  </w:style>
  <w:style w:type="paragraph" w:customStyle="1" w:styleId="17">
    <w:name w:val="Char"/>
    <w:basedOn w:val="1"/>
    <w:qFormat/>
    <w:uiPriority w:val="0"/>
    <w:pPr>
      <w:tabs>
        <w:tab w:val="left" w:pos="425"/>
      </w:tabs>
      <w:ind w:left="425" w:hanging="425"/>
    </w:pPr>
    <w:rPr>
      <w:rFonts w:eastAsia="仿宋_GB2312"/>
      <w:kern w:val="24"/>
      <w:sz w:val="24"/>
    </w:rPr>
  </w:style>
  <w:style w:type="table" w:customStyle="1" w:styleId="18">
    <w:name w:val="网格型1"/>
    <w:basedOn w:val="12"/>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2"/>
    <w:basedOn w:val="12"/>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3"/>
    <w:basedOn w:val="12"/>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3779</Words>
  <Characters>3941</Characters>
  <Lines>0</Lines>
  <Paragraphs>0</Paragraphs>
  <TotalTime>17</TotalTime>
  <ScaleCrop>false</ScaleCrop>
  <LinksUpToDate>false</LinksUpToDate>
  <CharactersWithSpaces>4508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2025-05-07T02:35:00Z</dcterms:created>
  <dc:creator>CCID</dc:creator>
  <cp:lastModifiedBy>uos</cp:lastModifiedBy>
  <cp:lastPrinted>2025-08-08T17:22:00Z</cp:lastPrinted>
  <dcterms:modified xsi:type="dcterms:W3CDTF">2026-06-03T13:20:19Z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C94431F655961DD593B91F6AE7A863EA_43</vt:lpwstr>
  </property>
  <property fmtid="{D5CDD505-2E9C-101B-9397-08002B2CF9AE}" pid="4" name="KSOTemplateDocerSaveRecord">
    <vt:lpwstr>eyJoZGlkIjoiYjg2ZDg5ZDc3OTk3MGVlZjI0YzNjMzUyOTJlOTI2ZGQiLCJ1c2VySWQiOiIxNTYxMDkxODgzIn0=</vt:lpwstr>
  </property>
</Properties>
</file>