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A6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0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742"/>
        <w:gridCol w:w="6805"/>
        <w:gridCol w:w="145"/>
        <w:gridCol w:w="675"/>
        <w:gridCol w:w="25"/>
        <w:gridCol w:w="650"/>
        <w:gridCol w:w="182"/>
      </w:tblGrid>
      <w:tr w14:paraId="2DD9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980" w:hRule="atLeast"/>
        </w:trPr>
        <w:tc>
          <w:tcPr>
            <w:tcW w:w="10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租用设备技术参数</w:t>
            </w:r>
          </w:p>
        </w:tc>
      </w:tr>
      <w:tr w14:paraId="0DAE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315" w:hRule="atLeast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2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71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6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租用设备名称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偏离情况</w:t>
            </w:r>
          </w:p>
        </w:tc>
      </w:tr>
      <w:tr w14:paraId="34BA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DD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VOCs在线监测仪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测量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：TVOC浓度、温度、湿度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45C1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供电方式：内置电池，在30秒采样速率下连续供电时间不少于365天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52CC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工作环境要求：工作温度：-40～+85°C，工作湿度：0%～100%；满足室外湿度达到100%的环境下的测试要求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43E41D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仪器在有潜在易燃易爆气体的危险性环境中操作，应具有防爆安全性，整机防爆等级至少达到Ex ib IIC T4 Gb。（提供国家认可的防爆机构出具的防爆合格证复印件，防爆合格证主型号须与仪器主机保持一致）</w:t>
            </w:r>
          </w:p>
          <w:p w14:paraId="5FC7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测试时间间隔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≤30S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6324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▲保密要求：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数据全程加密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234F1C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0783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监测仪具有硬件看门狗电路，死机后可自动恢复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支持无线传输数据，具备断点续传功能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12AF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校准要求：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具备人工校准和云平台自动校准功能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2729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48AF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升级功能要求：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具备远程升级功能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1A32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highlight w:val="none"/>
              </w:rPr>
              <w:t>防护等级：IP54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以上。</w:t>
            </w:r>
          </w:p>
          <w:p w14:paraId="518E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主机尺寸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安装维护方便，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可进行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点位迁移，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仪器尺寸≤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×15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×20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）。</w:t>
            </w:r>
          </w:p>
          <w:p w14:paraId="52AB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技术指标：</w:t>
            </w:r>
          </w:p>
          <w:p w14:paraId="3B64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分析方法：金属氧化物法，测试范围：0～60ppm、0～275mg/m³；检出限：1ppb；分辨率：1ppb；示值误差：±10%F.S；零点漂移：0～1ppm，±100ppb/年；1～60ppm，±1.3%F.S/年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1C0D4A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4C63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▲修改功能要求：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具有量程漂移及交叉干扰自修正功能。</w:t>
            </w:r>
          </w:p>
          <w:p w14:paraId="10AEB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21347D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检测物质类型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可以对广谱挥发性有机物有良好响应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0BD6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烷烃：庚烷、辛烷等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0E97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芳香烃：苯、甲苯、二甲苯等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36F0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烯烃：萜烯、异丁烯等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3A1E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酮类：丙酮、丁酮等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6B15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醛类：甲醛、乙醛等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8FB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酯类：乙酸甲酯、乙酸乙酯、醋酸丁酯等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185A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醇类：乙醇、异丙醇等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5450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醚类：甲基乙基醚，乙醚等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4B08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卤代烃：三氯甲烷、四氯乙烯等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5381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胺类和氨基化合物：含N的化合物，如：二乙胺等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A96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含硫有机物：甲硫醇、硫化物等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58A056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供应商需提供产品说明书证明，加盖设备生产厂家公章）</w:t>
            </w:r>
          </w:p>
          <w:p w14:paraId="5199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温度测量指标：</w:t>
            </w:r>
          </w:p>
          <w:p w14:paraId="2EAE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测量范围：-40～125℃；分辨率：0.01℃；</w:t>
            </w:r>
          </w:p>
          <w:p w14:paraId="07C4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湿度测量指标：测量范围：0%～100%RH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分辨率：0.01%RH。</w:t>
            </w:r>
          </w:p>
          <w:p w14:paraId="60220B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（17）▲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配套监测平台：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VOCs在线监测设备配套有专业监控系统平台，包括手机微信小程序和PC机管理平台，具备数据传输、存储、查询、统计、预警、浓度分布曲线和地图渲染热力图等功能，为实现监测数据管理及应用提供技术保障。</w:t>
            </w:r>
          </w:p>
          <w:p w14:paraId="2951A09D">
            <w:pPr>
              <w:pStyle w:val="2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供应商需提供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承诺函，加盖设备生产厂家公章）（格式自拟）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9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气象仪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EB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（18）采样频率：30秒/次。</w:t>
            </w:r>
          </w:p>
          <w:p w14:paraId="26731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（19）输出数据：风速、风向、10分钟均值、1小时均值。</w:t>
            </w:r>
          </w:p>
          <w:p w14:paraId="285FB8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风速测量范围：0~70m/s；风速准确度：±（0.3+0.03V）m/s；风速分辨率：0.1m/s；启动风速：&lt;0.5m/s；风向测量范围：0~359°；风向准确度：±3°：风向分辨率：1°。</w:t>
            </w:r>
          </w:p>
          <w:p w14:paraId="3BBFB1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val="en-US" w:eastAsia="zh-CN"/>
              </w:rPr>
              <w:t>（20）供电方式：太阳能电池。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641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highlight w:val="none"/>
          <w:lang w:val="en-US" w:eastAsia="zh-CN"/>
        </w:rPr>
      </w:pPr>
    </w:p>
    <w:p w14:paraId="357EA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highlight w:val="none"/>
          <w:lang w:val="en-US" w:eastAsia="zh-CN"/>
        </w:rPr>
      </w:pPr>
    </w:p>
    <w:p w14:paraId="20849E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注：供应商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在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方案中应尽量列出具体参数。如果只简单注明“符合”或“满足”，将影响技术评分。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须在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文件中填写技术规格参数，当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设备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技术参数与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文件中技术参数有偏离时，须在“偏离”栏内如实注明是“正偏离”或“负偏离”，“正偏离”指设备技术参数优于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文件中要求，“负偏离”指设备技术参数低于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文件中要求。</w:t>
      </w:r>
    </w:p>
    <w:sectPr>
      <w:pgSz w:w="11906" w:h="16838"/>
      <w:pgMar w:top="720" w:right="550" w:bottom="720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C2B67"/>
    <w:rsid w:val="01A93569"/>
    <w:rsid w:val="02901FD1"/>
    <w:rsid w:val="03F80ED5"/>
    <w:rsid w:val="05D551CF"/>
    <w:rsid w:val="06FC2B67"/>
    <w:rsid w:val="070C0BC2"/>
    <w:rsid w:val="0A463FB5"/>
    <w:rsid w:val="0BC77D2D"/>
    <w:rsid w:val="0CE3308F"/>
    <w:rsid w:val="0FA36690"/>
    <w:rsid w:val="10765998"/>
    <w:rsid w:val="115455FC"/>
    <w:rsid w:val="13493C28"/>
    <w:rsid w:val="137504A8"/>
    <w:rsid w:val="13C77038"/>
    <w:rsid w:val="153B56A3"/>
    <w:rsid w:val="154136EF"/>
    <w:rsid w:val="19105CD2"/>
    <w:rsid w:val="19DE010A"/>
    <w:rsid w:val="1ACD2676"/>
    <w:rsid w:val="1AE83716"/>
    <w:rsid w:val="1B0B4F2F"/>
    <w:rsid w:val="1BF54E5E"/>
    <w:rsid w:val="1C272FF3"/>
    <w:rsid w:val="1F9415B5"/>
    <w:rsid w:val="205C5F7C"/>
    <w:rsid w:val="22357DA6"/>
    <w:rsid w:val="24A22D20"/>
    <w:rsid w:val="26395046"/>
    <w:rsid w:val="2A306760"/>
    <w:rsid w:val="2B09591A"/>
    <w:rsid w:val="2C7A4CB2"/>
    <w:rsid w:val="2C8931CA"/>
    <w:rsid w:val="2D497F94"/>
    <w:rsid w:val="2DEF59FF"/>
    <w:rsid w:val="2E8452CD"/>
    <w:rsid w:val="2FAD6435"/>
    <w:rsid w:val="2FF02762"/>
    <w:rsid w:val="30224D9D"/>
    <w:rsid w:val="308F7C38"/>
    <w:rsid w:val="30D2231F"/>
    <w:rsid w:val="30FE550B"/>
    <w:rsid w:val="31EA5447"/>
    <w:rsid w:val="32414261"/>
    <w:rsid w:val="343F0E7A"/>
    <w:rsid w:val="35814314"/>
    <w:rsid w:val="37E71C56"/>
    <w:rsid w:val="386B65E5"/>
    <w:rsid w:val="387F6B81"/>
    <w:rsid w:val="3A864FEC"/>
    <w:rsid w:val="3AF86E26"/>
    <w:rsid w:val="3B3817F7"/>
    <w:rsid w:val="3BFC64A2"/>
    <w:rsid w:val="3CC2037C"/>
    <w:rsid w:val="3E5E061B"/>
    <w:rsid w:val="406A518C"/>
    <w:rsid w:val="434A0B09"/>
    <w:rsid w:val="43F63F79"/>
    <w:rsid w:val="4486788D"/>
    <w:rsid w:val="4502438F"/>
    <w:rsid w:val="46582E6F"/>
    <w:rsid w:val="47134FE8"/>
    <w:rsid w:val="47846498"/>
    <w:rsid w:val="48A41540"/>
    <w:rsid w:val="4D6A1DA9"/>
    <w:rsid w:val="4E0913FA"/>
    <w:rsid w:val="502618E8"/>
    <w:rsid w:val="54BE67A5"/>
    <w:rsid w:val="55DD71DF"/>
    <w:rsid w:val="570F789F"/>
    <w:rsid w:val="579330C4"/>
    <w:rsid w:val="58733A4B"/>
    <w:rsid w:val="58E97957"/>
    <w:rsid w:val="5C5C58C8"/>
    <w:rsid w:val="5C6F4FCE"/>
    <w:rsid w:val="5D2F66BD"/>
    <w:rsid w:val="5E655719"/>
    <w:rsid w:val="60006806"/>
    <w:rsid w:val="61995262"/>
    <w:rsid w:val="61E671FB"/>
    <w:rsid w:val="638D0FC5"/>
    <w:rsid w:val="6471039B"/>
    <w:rsid w:val="67F30F00"/>
    <w:rsid w:val="6A51496C"/>
    <w:rsid w:val="6BAB74F3"/>
    <w:rsid w:val="6DB049CF"/>
    <w:rsid w:val="6EB72579"/>
    <w:rsid w:val="6ECF163D"/>
    <w:rsid w:val="701F03D6"/>
    <w:rsid w:val="710175CA"/>
    <w:rsid w:val="74D94BCA"/>
    <w:rsid w:val="7518542A"/>
    <w:rsid w:val="7616105A"/>
    <w:rsid w:val="77073972"/>
    <w:rsid w:val="77C3291D"/>
    <w:rsid w:val="7966403D"/>
    <w:rsid w:val="7A2605B3"/>
    <w:rsid w:val="7AEC7DC9"/>
    <w:rsid w:val="7AF30FEA"/>
    <w:rsid w:val="7B213721"/>
    <w:rsid w:val="7B954F14"/>
    <w:rsid w:val="7BEE44FF"/>
    <w:rsid w:val="7C267192"/>
    <w:rsid w:val="7CB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4">
    <w:name w:val="Body Text First Indent 2"/>
    <w:basedOn w:val="3"/>
    <w:qFormat/>
    <w:uiPriority w:val="0"/>
    <w:pPr>
      <w:spacing w:after="120"/>
      <w:ind w:left="480" w:leftChars="200" w:firstLine="210" w:firstLineChars="100"/>
      <w:jc w:val="left"/>
    </w:pPr>
    <w:rPr>
      <w:rFonts w:ascii="DFKai-SB" w:eastAsia="DFKai-SB"/>
      <w:spacing w:val="-8"/>
    </w:rPr>
  </w:style>
  <w:style w:type="character" w:customStyle="1" w:styleId="7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7994452-c7d0-4e97-b656-13de02154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1374</Words>
  <Characters>1523</Characters>
  <Lines>0</Lines>
  <Paragraphs>0</Paragraphs>
  <TotalTime>1</TotalTime>
  <ScaleCrop>false</ScaleCrop>
  <LinksUpToDate>false</LinksUpToDate>
  <CharactersWithSpaces>1527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2025-10-28T10:01:00Z</dcterms:created>
  <dc:creator>jimmy</dc:creator>
  <cp:lastModifiedBy>jimmy</cp:lastModifiedBy>
  <cp:lastPrinted>2025-10-29T00:36:00Z</cp:lastPrinted>
  <dcterms:modified xsi:type="dcterms:W3CDTF">2026-04-29T08:37:31Z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AEC5DBCFB018456F8179C38C2AF8F031_13</vt:lpwstr>
  </property>
  <property fmtid="{D5CDD505-2E9C-101B-9397-08002B2CF9AE}" pid="4" name="KSOTemplateDocerSaveRecord">
    <vt:lpwstr>eyJoZGlkIjoiZGFmYzc3OTY3M2UyYzNkMGJmNjQxNzJmMmM1MGE4YTIiLCJ1c2VySWQiOiIyNjI4NTIzNjUifQ==</vt:lpwstr>
  </property>
</Properties>
</file>