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2" w:line="219" w:lineRule="auto"/>
        <w:outlineLvl w:val="0"/>
        <w:rPr>
          <w:rFonts w:ascii="宋体" w:hAnsi="宋体" w:eastAsia="宋体" w:cs="宋体"/>
          <w:spacing w:val="-2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  <w:t>附件4</w:t>
      </w:r>
    </w:p>
    <w:p>
      <w:pPr>
        <w:spacing w:before="302" w:line="219" w:lineRule="auto"/>
        <w:ind w:left="1884" w:firstLine="2772" w:firstLineChars="700"/>
        <w:outlineLvl w:val="0"/>
        <w:rPr>
          <w:rFonts w:ascii="宋体" w:hAnsi="宋体" w:eastAsia="宋体" w:cs="宋体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spacing w:val="-2"/>
          <w:sz w:val="40"/>
          <w:szCs w:val="40"/>
          <w:lang w:eastAsia="zh-CN"/>
        </w:rPr>
        <w:t>办公设备维修维护及耗材采购</w:t>
      </w:r>
      <w:r>
        <w:rPr>
          <w:rFonts w:ascii="宋体" w:hAnsi="宋体" w:eastAsia="宋体" w:cs="宋体"/>
          <w:spacing w:val="-3"/>
          <w:sz w:val="40"/>
          <w:szCs w:val="40"/>
          <w:lang w:eastAsia="zh-CN"/>
        </w:rPr>
        <w:t>评分表</w:t>
      </w:r>
    </w:p>
    <w:p>
      <w:pPr>
        <w:spacing w:before="5"/>
        <w:rPr>
          <w:lang w:eastAsia="zh-CN"/>
        </w:rPr>
      </w:pPr>
    </w:p>
    <w:tbl>
      <w:tblPr>
        <w:tblStyle w:val="7"/>
        <w:tblW w:w="156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097"/>
        <w:gridCol w:w="1411"/>
        <w:gridCol w:w="1689"/>
        <w:gridCol w:w="1139"/>
        <w:gridCol w:w="298"/>
        <w:gridCol w:w="1273"/>
        <w:gridCol w:w="1407"/>
        <w:gridCol w:w="1139"/>
        <w:gridCol w:w="1059"/>
        <w:gridCol w:w="940"/>
        <w:gridCol w:w="929"/>
        <w:gridCol w:w="1079"/>
        <w:gridCol w:w="14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9" w:hRule="atLeast"/>
          <w:jc w:val="center"/>
        </w:trPr>
        <w:tc>
          <w:tcPr>
            <w:tcW w:w="745" w:type="dxa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lang w:eastAsia="zh-CN"/>
              </w:rPr>
            </w:pPr>
          </w:p>
          <w:p>
            <w:pPr>
              <w:spacing w:line="250" w:lineRule="auto"/>
              <w:rPr>
                <w:lang w:eastAsia="zh-CN"/>
              </w:rPr>
            </w:pPr>
          </w:p>
          <w:p>
            <w:pPr>
              <w:spacing w:line="250" w:lineRule="auto"/>
              <w:rPr>
                <w:lang w:eastAsia="zh-CN"/>
              </w:rPr>
            </w:pPr>
          </w:p>
          <w:p>
            <w:pPr>
              <w:pStyle w:val="8"/>
              <w:spacing w:before="81" w:line="221" w:lineRule="auto"/>
              <w:ind w:left="114"/>
            </w:pPr>
            <w:r>
              <w:rPr>
                <w:spacing w:val="7"/>
              </w:rPr>
              <w:t>序号</w:t>
            </w:r>
          </w:p>
        </w:tc>
        <w:tc>
          <w:tcPr>
            <w:tcW w:w="2508" w:type="dxa"/>
            <w:gridSpan w:val="2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lang w:eastAsia="zh-CN"/>
              </w:rPr>
            </w:pPr>
          </w:p>
          <w:p>
            <w:pPr>
              <w:spacing w:line="249" w:lineRule="auto"/>
              <w:rPr>
                <w:lang w:eastAsia="zh-CN"/>
              </w:rPr>
            </w:pPr>
          </w:p>
          <w:p>
            <w:pPr>
              <w:spacing w:line="249" w:lineRule="auto"/>
              <w:rPr>
                <w:lang w:eastAsia="zh-CN"/>
              </w:rPr>
            </w:pPr>
          </w:p>
          <w:p>
            <w:pPr>
              <w:pStyle w:val="8"/>
              <w:spacing w:before="82" w:line="219" w:lineRule="auto"/>
              <w:ind w:left="660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报价单位</w:t>
            </w:r>
          </w:p>
        </w:tc>
        <w:tc>
          <w:tcPr>
            <w:tcW w:w="1689" w:type="dxa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lang w:eastAsia="zh-CN"/>
              </w:rPr>
            </w:pPr>
          </w:p>
          <w:p>
            <w:pPr>
              <w:spacing w:line="250" w:lineRule="auto"/>
              <w:rPr>
                <w:lang w:eastAsia="zh-CN"/>
              </w:rPr>
            </w:pPr>
          </w:p>
          <w:p>
            <w:pPr>
              <w:spacing w:line="250" w:lineRule="auto"/>
              <w:rPr>
                <w:lang w:eastAsia="zh-CN"/>
              </w:rPr>
            </w:pPr>
          </w:p>
          <w:p>
            <w:pPr>
              <w:pStyle w:val="8"/>
              <w:spacing w:before="81" w:line="219" w:lineRule="auto"/>
              <w:ind w:left="362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资格审查</w:t>
            </w:r>
          </w:p>
        </w:tc>
        <w:tc>
          <w:tcPr>
            <w:tcW w:w="1437" w:type="dxa"/>
            <w:gridSpan w:val="2"/>
            <w:vMerge w:val="restart"/>
            <w:tcBorders>
              <w:bottom w:val="nil"/>
            </w:tcBorders>
          </w:tcPr>
          <w:p>
            <w:pPr>
              <w:spacing w:line="295" w:lineRule="auto"/>
              <w:rPr>
                <w:lang w:eastAsia="zh-CN"/>
              </w:rPr>
            </w:pPr>
          </w:p>
          <w:p>
            <w:pPr>
              <w:spacing w:line="296" w:lineRule="auto"/>
              <w:rPr>
                <w:lang w:eastAsia="zh-CN"/>
              </w:rPr>
            </w:pPr>
          </w:p>
          <w:p>
            <w:pPr>
              <w:pStyle w:val="8"/>
              <w:spacing w:before="82" w:line="230" w:lineRule="auto"/>
              <w:ind w:left="232" w:right="66" w:hanging="69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是否通过(不通</w:t>
            </w:r>
            <w:r>
              <w:rPr>
                <w:spacing w:val="8"/>
                <w:lang w:eastAsia="zh-CN"/>
              </w:rPr>
              <w:t>过说明原因)</w:t>
            </w:r>
          </w:p>
        </w:tc>
        <w:tc>
          <w:tcPr>
            <w:tcW w:w="6747" w:type="dxa"/>
            <w:gridSpan w:val="6"/>
          </w:tcPr>
          <w:p>
            <w:pPr>
              <w:pStyle w:val="8"/>
              <w:spacing w:before="226" w:line="220" w:lineRule="auto"/>
              <w:ind w:left="2113"/>
              <w:rPr>
                <w:lang w:eastAsia="zh-CN"/>
              </w:rPr>
            </w:pPr>
            <w:r>
              <w:rPr>
                <w:spacing w:val="11"/>
                <w:lang w:eastAsia="zh-CN"/>
              </w:rPr>
              <w:t>评分项目</w:t>
            </w:r>
          </w:p>
        </w:tc>
        <w:tc>
          <w:tcPr>
            <w:tcW w:w="1079" w:type="dxa"/>
            <w:vMerge w:val="restart"/>
            <w:vAlign w:val="center"/>
          </w:tcPr>
          <w:p>
            <w:pPr>
              <w:pStyle w:val="8"/>
              <w:spacing w:before="225" w:line="219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>总</w:t>
            </w:r>
            <w:r>
              <w:rPr>
                <w:spacing w:val="2"/>
                <w:lang w:eastAsia="zh-CN"/>
              </w:rPr>
              <w:t>分</w:t>
            </w:r>
          </w:p>
        </w:tc>
        <w:tc>
          <w:tcPr>
            <w:tcW w:w="1414" w:type="dxa"/>
            <w:vMerge w:val="restart"/>
            <w:vAlign w:val="center"/>
          </w:tcPr>
          <w:p>
            <w:pPr>
              <w:pStyle w:val="8"/>
              <w:spacing w:before="228" w:line="221" w:lineRule="auto"/>
              <w:ind w:left="459"/>
              <w:rPr>
                <w:lang w:eastAsia="zh-CN"/>
              </w:rPr>
            </w:pPr>
            <w:r>
              <w:rPr>
                <w:spacing w:val="16"/>
                <w:lang w:eastAsia="zh-CN"/>
              </w:rPr>
              <w:t>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99" w:hRule="atLeast"/>
          <w:jc w:val="center"/>
        </w:trPr>
        <w:tc>
          <w:tcPr>
            <w:tcW w:w="745" w:type="dxa"/>
            <w:vMerge w:val="continue"/>
            <w:tcBorders>
              <w:top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250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689" w:type="dxa"/>
            <w:vMerge w:val="continue"/>
            <w:tcBorders>
              <w:top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43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pStyle w:val="8"/>
              <w:spacing w:line="206" w:lineRule="auto"/>
              <w:ind w:left="125" w:right="54" w:hanging="60"/>
              <w:jc w:val="center"/>
              <w:rPr>
                <w:snapToGrid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办公耗材更换安装服务报价</w:t>
            </w:r>
          </w:p>
          <w:p>
            <w:pPr>
              <w:pStyle w:val="8"/>
              <w:spacing w:line="206" w:lineRule="auto"/>
              <w:ind w:left="125" w:right="54" w:hanging="60"/>
              <w:jc w:val="center"/>
              <w:rPr>
                <w:spacing w:val="2"/>
                <w:sz w:val="24"/>
                <w:szCs w:val="24"/>
                <w:lang w:eastAsia="zh-CN"/>
              </w:rPr>
            </w:pPr>
            <w:r>
              <w:rPr>
                <w:spacing w:val="2"/>
                <w:sz w:val="24"/>
                <w:szCs w:val="24"/>
                <w:lang w:eastAsia="zh-CN"/>
              </w:rPr>
              <w:t>(25分)</w:t>
            </w:r>
          </w:p>
        </w:tc>
        <w:tc>
          <w:tcPr>
            <w:tcW w:w="1407" w:type="dxa"/>
            <w:vAlign w:val="center"/>
          </w:tcPr>
          <w:p>
            <w:pPr>
              <w:pStyle w:val="8"/>
              <w:spacing w:line="206" w:lineRule="auto"/>
              <w:ind w:left="125" w:right="54" w:hanging="60"/>
              <w:jc w:val="center"/>
              <w:rPr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办公设备维修维护服务报价</w:t>
            </w:r>
          </w:p>
          <w:p>
            <w:pPr>
              <w:pStyle w:val="8"/>
              <w:spacing w:line="206" w:lineRule="auto"/>
              <w:ind w:left="125" w:right="54" w:hanging="60"/>
              <w:jc w:val="center"/>
              <w:rPr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spacing w:val="2"/>
                <w:sz w:val="24"/>
                <w:szCs w:val="24"/>
                <w:lang w:eastAsia="zh-CN"/>
              </w:rPr>
              <w:t>20分）</w:t>
            </w:r>
          </w:p>
        </w:tc>
        <w:tc>
          <w:tcPr>
            <w:tcW w:w="1139" w:type="dxa"/>
            <w:vAlign w:val="center"/>
          </w:tcPr>
          <w:p>
            <w:pPr>
              <w:pStyle w:val="8"/>
              <w:spacing w:line="206" w:lineRule="auto"/>
              <w:ind w:left="125" w:right="54" w:hanging="60"/>
              <w:jc w:val="center"/>
              <w:rPr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售后及技术保障服务报价</w:t>
            </w:r>
          </w:p>
          <w:p>
            <w:pPr>
              <w:pStyle w:val="8"/>
              <w:spacing w:line="206" w:lineRule="auto"/>
              <w:ind w:left="125" w:right="54" w:hanging="6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pacing w:val="9"/>
                <w:sz w:val="24"/>
                <w:szCs w:val="24"/>
                <w:lang w:eastAsia="zh-CN"/>
              </w:rPr>
              <w:t>(5分)</w:t>
            </w:r>
          </w:p>
        </w:tc>
        <w:tc>
          <w:tcPr>
            <w:tcW w:w="1059" w:type="dxa"/>
            <w:vAlign w:val="center"/>
          </w:tcPr>
          <w:p>
            <w:pPr>
              <w:pStyle w:val="8"/>
              <w:spacing w:line="206" w:lineRule="auto"/>
              <w:ind w:left="125" w:right="54" w:hanging="60"/>
              <w:jc w:val="center"/>
              <w:rPr>
                <w:spacing w:val="2"/>
                <w:sz w:val="24"/>
                <w:szCs w:val="24"/>
                <w:lang w:eastAsia="zh-CN"/>
              </w:rPr>
            </w:pPr>
            <w:r>
              <w:rPr>
                <w:spacing w:val="2"/>
                <w:sz w:val="24"/>
                <w:szCs w:val="24"/>
                <w:lang w:eastAsia="zh-CN"/>
              </w:rPr>
              <w:t>经营业绩</w:t>
            </w:r>
          </w:p>
          <w:p>
            <w:pPr>
              <w:pStyle w:val="8"/>
              <w:spacing w:line="206" w:lineRule="auto"/>
              <w:ind w:left="125" w:right="54" w:hanging="60"/>
              <w:jc w:val="center"/>
              <w:rPr>
                <w:spacing w:val="2"/>
                <w:sz w:val="24"/>
                <w:szCs w:val="24"/>
                <w:lang w:eastAsia="zh-CN"/>
              </w:rPr>
            </w:pPr>
            <w:r>
              <w:rPr>
                <w:spacing w:val="2"/>
                <w:sz w:val="24"/>
                <w:szCs w:val="24"/>
                <w:lang w:eastAsia="zh-CN"/>
              </w:rPr>
              <w:t>(10分)</w:t>
            </w:r>
          </w:p>
        </w:tc>
        <w:tc>
          <w:tcPr>
            <w:tcW w:w="940" w:type="dxa"/>
            <w:vAlign w:val="center"/>
          </w:tcPr>
          <w:p>
            <w:pPr>
              <w:pStyle w:val="8"/>
              <w:spacing w:line="206" w:lineRule="auto"/>
              <w:ind w:left="125" w:right="54" w:hanging="60"/>
              <w:jc w:val="center"/>
              <w:rPr>
                <w:spacing w:val="2"/>
                <w:sz w:val="24"/>
                <w:szCs w:val="24"/>
                <w:lang w:eastAsia="zh-CN"/>
              </w:rPr>
            </w:pPr>
            <w:r>
              <w:rPr>
                <w:spacing w:val="2"/>
                <w:sz w:val="24"/>
                <w:szCs w:val="24"/>
                <w:lang w:eastAsia="zh-CN"/>
              </w:rPr>
              <w:t>响应时间</w:t>
            </w:r>
          </w:p>
          <w:p>
            <w:pPr>
              <w:pStyle w:val="8"/>
              <w:spacing w:line="206" w:lineRule="auto"/>
              <w:ind w:left="125" w:right="54" w:hanging="60"/>
              <w:jc w:val="center"/>
              <w:rPr>
                <w:spacing w:val="2"/>
                <w:sz w:val="24"/>
                <w:szCs w:val="24"/>
                <w:lang w:eastAsia="zh-CN"/>
              </w:rPr>
            </w:pPr>
            <w:r>
              <w:rPr>
                <w:spacing w:val="2"/>
                <w:sz w:val="24"/>
                <w:szCs w:val="24"/>
                <w:lang w:eastAsia="zh-CN"/>
              </w:rPr>
              <w:t>(10分)</w:t>
            </w:r>
          </w:p>
        </w:tc>
        <w:tc>
          <w:tcPr>
            <w:tcW w:w="929" w:type="dxa"/>
            <w:vAlign w:val="center"/>
          </w:tcPr>
          <w:p>
            <w:pPr>
              <w:pStyle w:val="8"/>
              <w:spacing w:line="206" w:lineRule="auto"/>
              <w:ind w:left="125" w:right="54" w:hanging="60"/>
              <w:jc w:val="center"/>
              <w:rPr>
                <w:spacing w:val="2"/>
                <w:sz w:val="24"/>
                <w:szCs w:val="24"/>
                <w:lang w:eastAsia="zh-CN"/>
              </w:rPr>
            </w:pPr>
            <w:r>
              <w:rPr>
                <w:spacing w:val="2"/>
                <w:sz w:val="24"/>
                <w:szCs w:val="24"/>
                <w:lang w:eastAsia="zh-CN"/>
              </w:rPr>
              <w:t>服务方案</w:t>
            </w:r>
          </w:p>
          <w:p>
            <w:pPr>
              <w:pStyle w:val="8"/>
              <w:spacing w:line="206" w:lineRule="auto"/>
              <w:ind w:left="125" w:right="54" w:hanging="60"/>
              <w:jc w:val="center"/>
              <w:rPr>
                <w:spacing w:val="2"/>
                <w:sz w:val="24"/>
                <w:szCs w:val="24"/>
                <w:lang w:eastAsia="zh-CN"/>
              </w:rPr>
            </w:pPr>
            <w:r>
              <w:rPr>
                <w:spacing w:val="2"/>
                <w:sz w:val="24"/>
                <w:szCs w:val="24"/>
                <w:lang w:eastAsia="zh-CN"/>
              </w:rPr>
              <w:t>(30分)</w:t>
            </w:r>
          </w:p>
        </w:tc>
        <w:tc>
          <w:tcPr>
            <w:tcW w:w="1079" w:type="dxa"/>
            <w:vMerge w:val="continue"/>
          </w:tcPr>
          <w:p>
            <w:pPr>
              <w:rPr>
                <w:lang w:eastAsia="zh-CN"/>
              </w:rPr>
            </w:pPr>
          </w:p>
        </w:tc>
        <w:tc>
          <w:tcPr>
            <w:tcW w:w="1414" w:type="dxa"/>
            <w:vMerge w:val="continue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49" w:hRule="atLeast"/>
          <w:jc w:val="center"/>
        </w:trPr>
        <w:tc>
          <w:tcPr>
            <w:tcW w:w="745" w:type="dxa"/>
          </w:tcPr>
          <w:p>
            <w:pPr>
              <w:pStyle w:val="8"/>
              <w:spacing w:before="277" w:line="241" w:lineRule="auto"/>
              <w:ind w:left="295"/>
            </w:pPr>
            <w:r>
              <w:t>1</w:t>
            </w:r>
          </w:p>
        </w:tc>
        <w:tc>
          <w:tcPr>
            <w:tcW w:w="2508" w:type="dxa"/>
            <w:gridSpan w:val="2"/>
          </w:tcPr>
          <w:p>
            <w:pPr>
              <w:pStyle w:val="8"/>
              <w:spacing w:before="252" w:line="219" w:lineRule="auto"/>
              <w:jc w:val="right"/>
            </w:pPr>
          </w:p>
        </w:tc>
        <w:tc>
          <w:tcPr>
            <w:tcW w:w="1689" w:type="dxa"/>
            <w:vMerge w:val="restart"/>
            <w:tcBorders>
              <w:bottom w:val="nil"/>
            </w:tcBorders>
          </w:tcPr>
          <w:p>
            <w:pPr>
              <w:pStyle w:val="8"/>
              <w:spacing w:before="81" w:line="219" w:lineRule="auto"/>
              <w:ind w:left="42" w:right="12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pacing w:val="2"/>
                <w:sz w:val="24"/>
                <w:szCs w:val="24"/>
                <w:lang w:eastAsia="zh-CN"/>
              </w:rPr>
              <w:t>营业执照或有</w:t>
            </w:r>
            <w:r>
              <w:rPr>
                <w:sz w:val="24"/>
                <w:szCs w:val="24"/>
                <w:lang w:eastAsia="zh-CN"/>
              </w:rPr>
              <w:t xml:space="preserve">  </w:t>
            </w:r>
            <w:r>
              <w:rPr>
                <w:spacing w:val="20"/>
                <w:sz w:val="24"/>
                <w:szCs w:val="24"/>
                <w:lang w:eastAsia="zh-CN"/>
              </w:rPr>
              <w:t>关资格证照、</w:t>
            </w:r>
            <w:r>
              <w:rPr>
                <w:spacing w:val="3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4"/>
                <w:sz w:val="24"/>
                <w:szCs w:val="24"/>
                <w:lang w:eastAsia="zh-CN"/>
              </w:rPr>
              <w:t>法人代表证明</w:t>
            </w:r>
            <w:r>
              <w:rPr>
                <w:spacing w:val="2"/>
                <w:sz w:val="24"/>
                <w:szCs w:val="24"/>
                <w:lang w:eastAsia="zh-CN"/>
              </w:rPr>
              <w:t xml:space="preserve"> 书、分支机构</w:t>
            </w:r>
            <w:r>
              <w:rPr>
                <w:spacing w:val="1"/>
                <w:sz w:val="24"/>
                <w:szCs w:val="24"/>
                <w:lang w:eastAsia="zh-CN"/>
              </w:rPr>
              <w:t xml:space="preserve">  </w:t>
            </w:r>
            <w:r>
              <w:rPr>
                <w:spacing w:val="3"/>
                <w:sz w:val="24"/>
                <w:szCs w:val="24"/>
                <w:lang w:eastAsia="zh-CN"/>
              </w:rPr>
              <w:t>投标的提供相</w:t>
            </w:r>
            <w:r>
              <w:rPr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2"/>
                <w:sz w:val="24"/>
                <w:szCs w:val="24"/>
                <w:lang w:eastAsia="zh-CN"/>
              </w:rPr>
              <w:t>关授权书、信  用中国网站及</w:t>
            </w:r>
            <w:r>
              <w:rPr>
                <w:sz w:val="24"/>
                <w:szCs w:val="24"/>
                <w:lang w:eastAsia="zh-CN"/>
              </w:rPr>
              <w:t xml:space="preserve">  </w:t>
            </w:r>
            <w:r>
              <w:rPr>
                <w:spacing w:val="2"/>
                <w:sz w:val="24"/>
                <w:szCs w:val="24"/>
                <w:lang w:eastAsia="zh-CN"/>
              </w:rPr>
              <w:t>中国政府采购</w:t>
            </w:r>
            <w:r>
              <w:rPr>
                <w:sz w:val="24"/>
                <w:szCs w:val="24"/>
                <w:lang w:eastAsia="zh-CN"/>
              </w:rPr>
              <w:t xml:space="preserve">  </w:t>
            </w:r>
            <w:r>
              <w:rPr>
                <w:spacing w:val="2"/>
                <w:sz w:val="24"/>
                <w:szCs w:val="24"/>
                <w:lang w:eastAsia="zh-CN"/>
              </w:rPr>
              <w:t>网信用记录查</w:t>
            </w:r>
            <w:r>
              <w:rPr>
                <w:sz w:val="24"/>
                <w:szCs w:val="24"/>
                <w:lang w:eastAsia="zh-CN"/>
              </w:rPr>
              <w:t xml:space="preserve">  </w:t>
            </w:r>
            <w:r>
              <w:rPr>
                <w:spacing w:val="20"/>
                <w:sz w:val="24"/>
                <w:szCs w:val="24"/>
                <w:lang w:eastAsia="zh-CN"/>
              </w:rPr>
              <w:t>询结果截图、</w:t>
            </w:r>
          </w:p>
          <w:p>
            <w:pPr>
              <w:pStyle w:val="8"/>
              <w:spacing w:line="219" w:lineRule="auto"/>
              <w:ind w:left="42"/>
              <w:rPr>
                <w:sz w:val="24"/>
                <w:szCs w:val="24"/>
                <w:lang w:eastAsia="zh-CN"/>
              </w:rPr>
            </w:pPr>
            <w:r>
              <w:rPr>
                <w:spacing w:val="1"/>
                <w:sz w:val="24"/>
                <w:szCs w:val="24"/>
                <w:lang w:eastAsia="zh-CN"/>
              </w:rPr>
              <w:t>2023或2024年</w:t>
            </w:r>
          </w:p>
          <w:p>
            <w:pPr>
              <w:pStyle w:val="8"/>
              <w:spacing w:before="13" w:line="225" w:lineRule="auto"/>
              <w:ind w:left="42" w:right="117"/>
              <w:rPr>
                <w:lang w:eastAsia="zh-CN"/>
              </w:rPr>
            </w:pPr>
            <w:r>
              <w:rPr>
                <w:spacing w:val="2"/>
                <w:sz w:val="24"/>
                <w:szCs w:val="24"/>
                <w:lang w:eastAsia="zh-CN"/>
              </w:rPr>
              <w:t>财务报告(报</w:t>
            </w:r>
            <w:r>
              <w:rPr>
                <w:spacing w:val="1"/>
                <w:sz w:val="24"/>
                <w:szCs w:val="24"/>
                <w:lang w:eastAsia="zh-CN"/>
              </w:rPr>
              <w:t xml:space="preserve">  </w:t>
            </w:r>
            <w:r>
              <w:rPr>
                <w:spacing w:val="3"/>
                <w:sz w:val="24"/>
                <w:szCs w:val="24"/>
                <w:lang w:eastAsia="zh-CN"/>
              </w:rPr>
              <w:t>表)、履行项</w:t>
            </w:r>
            <w:r>
              <w:rPr>
                <w:sz w:val="24"/>
                <w:szCs w:val="24"/>
                <w:lang w:eastAsia="zh-CN"/>
              </w:rPr>
              <w:t xml:space="preserve">  </w:t>
            </w:r>
            <w:r>
              <w:rPr>
                <w:spacing w:val="3"/>
                <w:sz w:val="24"/>
                <w:szCs w:val="24"/>
                <w:lang w:eastAsia="zh-CN"/>
              </w:rPr>
              <w:t>目服务要求的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1"/>
                <w:sz w:val="24"/>
                <w:szCs w:val="24"/>
                <w:lang w:eastAsia="zh-CN"/>
              </w:rPr>
              <w:t>承诺函。</w:t>
            </w:r>
          </w:p>
        </w:tc>
        <w:tc>
          <w:tcPr>
            <w:tcW w:w="1437" w:type="dxa"/>
            <w:gridSpan w:val="2"/>
          </w:tcPr>
          <w:p>
            <w:pPr>
              <w:pStyle w:val="8"/>
              <w:spacing w:before="81" w:line="182" w:lineRule="auto"/>
              <w:ind w:left="1662"/>
              <w:rPr>
                <w:lang w:eastAsia="zh-CN"/>
              </w:rPr>
            </w:pPr>
          </w:p>
        </w:tc>
        <w:tc>
          <w:tcPr>
            <w:tcW w:w="1273" w:type="dxa"/>
          </w:tcPr>
          <w:p>
            <w:pPr>
              <w:pStyle w:val="8"/>
              <w:spacing w:before="81" w:line="238" w:lineRule="auto"/>
              <w:ind w:left="164"/>
              <w:rPr>
                <w:lang w:eastAsia="zh-CN"/>
              </w:rPr>
            </w:pPr>
          </w:p>
        </w:tc>
        <w:tc>
          <w:tcPr>
            <w:tcW w:w="1407" w:type="dxa"/>
          </w:tcPr>
          <w:p>
            <w:pPr>
              <w:pStyle w:val="8"/>
              <w:spacing w:before="81" w:line="223" w:lineRule="auto"/>
              <w:ind w:left="494"/>
              <w:rPr>
                <w:lang w:eastAsia="zh-CN"/>
              </w:rPr>
            </w:pPr>
          </w:p>
        </w:tc>
        <w:tc>
          <w:tcPr>
            <w:tcW w:w="1139" w:type="dxa"/>
          </w:tcPr>
          <w:p>
            <w:pPr>
              <w:pStyle w:val="8"/>
              <w:spacing w:before="81" w:line="223" w:lineRule="auto"/>
              <w:ind w:left="494"/>
              <w:rPr>
                <w:lang w:eastAsia="zh-CN"/>
              </w:rPr>
            </w:pPr>
          </w:p>
        </w:tc>
        <w:tc>
          <w:tcPr>
            <w:tcW w:w="1059" w:type="dxa"/>
          </w:tcPr>
          <w:p>
            <w:pPr>
              <w:pStyle w:val="8"/>
              <w:spacing w:before="81" w:line="223" w:lineRule="auto"/>
              <w:ind w:left="396"/>
              <w:rPr>
                <w:lang w:eastAsia="zh-CN"/>
              </w:rPr>
            </w:pPr>
          </w:p>
        </w:tc>
        <w:tc>
          <w:tcPr>
            <w:tcW w:w="940" w:type="dxa"/>
          </w:tcPr>
          <w:p>
            <w:pPr>
              <w:pStyle w:val="8"/>
              <w:spacing w:before="81"/>
              <w:ind w:left="337"/>
              <w:rPr>
                <w:lang w:eastAsia="zh-CN"/>
              </w:rPr>
            </w:pPr>
          </w:p>
        </w:tc>
        <w:tc>
          <w:tcPr>
            <w:tcW w:w="929" w:type="dxa"/>
          </w:tcPr>
          <w:p>
            <w:pPr>
              <w:pStyle w:val="8"/>
              <w:spacing w:before="81"/>
              <w:ind w:left="396"/>
              <w:rPr>
                <w:lang w:eastAsia="zh-CN"/>
              </w:rPr>
            </w:pPr>
          </w:p>
        </w:tc>
        <w:tc>
          <w:tcPr>
            <w:tcW w:w="1079" w:type="dxa"/>
          </w:tcPr>
          <w:p>
            <w:pPr>
              <w:pStyle w:val="8"/>
              <w:spacing w:before="81" w:line="239" w:lineRule="auto"/>
              <w:ind w:left="287"/>
              <w:rPr>
                <w:lang w:eastAsia="zh-CN"/>
              </w:rPr>
            </w:pPr>
          </w:p>
        </w:tc>
        <w:tc>
          <w:tcPr>
            <w:tcW w:w="1414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9" w:hRule="atLeast"/>
          <w:jc w:val="center"/>
        </w:trPr>
        <w:tc>
          <w:tcPr>
            <w:tcW w:w="745" w:type="dxa"/>
          </w:tcPr>
          <w:p>
            <w:pPr>
              <w:pStyle w:val="8"/>
              <w:spacing w:before="288" w:line="241" w:lineRule="auto"/>
              <w:ind w:left="295"/>
            </w:pPr>
            <w:r>
              <w:t>2</w:t>
            </w:r>
          </w:p>
        </w:tc>
        <w:tc>
          <w:tcPr>
            <w:tcW w:w="2508" w:type="dxa"/>
            <w:gridSpan w:val="2"/>
          </w:tcPr>
          <w:p>
            <w:pPr>
              <w:pStyle w:val="8"/>
              <w:spacing w:before="141" w:line="218" w:lineRule="auto"/>
              <w:ind w:firstLine="19"/>
            </w:pPr>
          </w:p>
        </w:tc>
        <w:tc>
          <w:tcPr>
            <w:tcW w:w="168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437" w:type="dxa"/>
            <w:gridSpan w:val="2"/>
          </w:tcPr>
          <w:p>
            <w:pPr>
              <w:pStyle w:val="8"/>
              <w:spacing w:before="82" w:line="182" w:lineRule="auto"/>
              <w:ind w:left="1662"/>
            </w:pPr>
          </w:p>
        </w:tc>
        <w:tc>
          <w:tcPr>
            <w:tcW w:w="1273" w:type="dxa"/>
          </w:tcPr>
          <w:p>
            <w:pPr>
              <w:pStyle w:val="8"/>
              <w:spacing w:before="81" w:line="239" w:lineRule="auto"/>
              <w:ind w:left="223"/>
            </w:pPr>
          </w:p>
        </w:tc>
        <w:tc>
          <w:tcPr>
            <w:tcW w:w="1407" w:type="dxa"/>
          </w:tcPr>
          <w:p>
            <w:pPr>
              <w:pStyle w:val="8"/>
              <w:spacing w:before="82" w:line="239" w:lineRule="auto"/>
              <w:ind w:left="314"/>
            </w:pPr>
          </w:p>
        </w:tc>
        <w:tc>
          <w:tcPr>
            <w:tcW w:w="1139" w:type="dxa"/>
          </w:tcPr>
          <w:p>
            <w:pPr>
              <w:pStyle w:val="8"/>
              <w:spacing w:before="82" w:line="239" w:lineRule="auto"/>
              <w:ind w:left="314"/>
            </w:pPr>
          </w:p>
        </w:tc>
        <w:tc>
          <w:tcPr>
            <w:tcW w:w="1059" w:type="dxa"/>
          </w:tcPr>
          <w:p>
            <w:pPr>
              <w:pStyle w:val="8"/>
              <w:spacing w:before="81"/>
              <w:ind w:left="396"/>
            </w:pPr>
          </w:p>
        </w:tc>
        <w:tc>
          <w:tcPr>
            <w:tcW w:w="940" w:type="dxa"/>
          </w:tcPr>
          <w:p>
            <w:pPr>
              <w:pStyle w:val="8"/>
              <w:spacing w:before="81"/>
              <w:ind w:left="337"/>
            </w:pPr>
          </w:p>
        </w:tc>
        <w:tc>
          <w:tcPr>
            <w:tcW w:w="929" w:type="dxa"/>
          </w:tcPr>
          <w:p>
            <w:pPr>
              <w:pStyle w:val="8"/>
              <w:spacing w:before="81"/>
              <w:ind w:left="336"/>
            </w:pPr>
          </w:p>
        </w:tc>
        <w:tc>
          <w:tcPr>
            <w:tcW w:w="1079" w:type="dxa"/>
          </w:tcPr>
          <w:p>
            <w:pPr>
              <w:pStyle w:val="8"/>
              <w:spacing w:before="82" w:line="239" w:lineRule="auto"/>
              <w:ind w:left="217"/>
            </w:pPr>
          </w:p>
        </w:tc>
        <w:tc>
          <w:tcPr>
            <w:tcW w:w="141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9" w:hRule="atLeast"/>
          <w:jc w:val="center"/>
        </w:trPr>
        <w:tc>
          <w:tcPr>
            <w:tcW w:w="745" w:type="dxa"/>
          </w:tcPr>
          <w:p>
            <w:pPr>
              <w:pStyle w:val="8"/>
              <w:spacing w:before="288"/>
              <w:ind w:left="295"/>
            </w:pPr>
            <w:r>
              <w:t>3</w:t>
            </w:r>
          </w:p>
        </w:tc>
        <w:tc>
          <w:tcPr>
            <w:tcW w:w="2508" w:type="dxa"/>
            <w:gridSpan w:val="2"/>
          </w:tcPr>
          <w:p>
            <w:pPr>
              <w:pStyle w:val="8"/>
              <w:spacing w:before="123" w:line="231" w:lineRule="auto"/>
              <w:ind w:firstLine="29"/>
            </w:pPr>
          </w:p>
        </w:tc>
        <w:tc>
          <w:tcPr>
            <w:tcW w:w="168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437" w:type="dxa"/>
            <w:gridSpan w:val="2"/>
          </w:tcPr>
          <w:p>
            <w:pPr>
              <w:pStyle w:val="8"/>
              <w:spacing w:before="259" w:line="238" w:lineRule="auto"/>
              <w:ind w:left="1542"/>
            </w:pPr>
          </w:p>
        </w:tc>
        <w:tc>
          <w:tcPr>
            <w:tcW w:w="1273" w:type="dxa"/>
          </w:tcPr>
          <w:p>
            <w:pPr>
              <w:pStyle w:val="8"/>
              <w:spacing w:before="82" w:line="239" w:lineRule="auto"/>
              <w:ind w:left="223"/>
            </w:pPr>
          </w:p>
        </w:tc>
        <w:tc>
          <w:tcPr>
            <w:tcW w:w="1407" w:type="dxa"/>
          </w:tcPr>
          <w:p>
            <w:pPr>
              <w:pStyle w:val="8"/>
              <w:spacing w:before="82" w:line="239" w:lineRule="auto"/>
              <w:ind w:left="314"/>
            </w:pPr>
          </w:p>
        </w:tc>
        <w:tc>
          <w:tcPr>
            <w:tcW w:w="1139" w:type="dxa"/>
          </w:tcPr>
          <w:p>
            <w:pPr>
              <w:pStyle w:val="8"/>
              <w:spacing w:before="82" w:line="239" w:lineRule="auto"/>
              <w:ind w:left="314"/>
            </w:pPr>
          </w:p>
        </w:tc>
        <w:tc>
          <w:tcPr>
            <w:tcW w:w="1059" w:type="dxa"/>
          </w:tcPr>
          <w:p>
            <w:pPr>
              <w:pStyle w:val="8"/>
              <w:spacing w:before="81" w:line="222" w:lineRule="auto"/>
              <w:ind w:left="396"/>
            </w:pPr>
          </w:p>
        </w:tc>
        <w:tc>
          <w:tcPr>
            <w:tcW w:w="940" w:type="dxa"/>
          </w:tcPr>
          <w:p>
            <w:pPr>
              <w:pStyle w:val="8"/>
              <w:spacing w:before="81"/>
              <w:ind w:left="337"/>
            </w:pPr>
          </w:p>
        </w:tc>
        <w:tc>
          <w:tcPr>
            <w:tcW w:w="929" w:type="dxa"/>
          </w:tcPr>
          <w:p>
            <w:pPr>
              <w:pStyle w:val="8"/>
              <w:spacing w:before="81"/>
              <w:ind w:left="336"/>
            </w:pPr>
          </w:p>
        </w:tc>
        <w:tc>
          <w:tcPr>
            <w:tcW w:w="1079" w:type="dxa"/>
          </w:tcPr>
          <w:p>
            <w:pPr>
              <w:pStyle w:val="8"/>
              <w:spacing w:before="81"/>
              <w:ind w:left="157"/>
            </w:pPr>
          </w:p>
        </w:tc>
        <w:tc>
          <w:tcPr>
            <w:tcW w:w="141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9" w:hRule="atLeast"/>
          <w:jc w:val="center"/>
        </w:trPr>
        <w:tc>
          <w:tcPr>
            <w:tcW w:w="745" w:type="dxa"/>
          </w:tcPr>
          <w:p>
            <w:pPr>
              <w:pStyle w:val="8"/>
              <w:spacing w:before="290" w:line="241" w:lineRule="auto"/>
              <w:ind w:left="295"/>
            </w:pPr>
            <w:r>
              <w:t>4</w:t>
            </w:r>
          </w:p>
        </w:tc>
        <w:tc>
          <w:tcPr>
            <w:tcW w:w="2508" w:type="dxa"/>
            <w:gridSpan w:val="2"/>
          </w:tcPr>
          <w:p>
            <w:pPr>
              <w:pStyle w:val="8"/>
              <w:spacing w:before="125" w:line="234" w:lineRule="auto"/>
              <w:ind w:firstLine="19"/>
            </w:pPr>
          </w:p>
        </w:tc>
        <w:tc>
          <w:tcPr>
            <w:tcW w:w="168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437" w:type="dxa"/>
            <w:gridSpan w:val="2"/>
          </w:tcPr>
          <w:p>
            <w:pPr>
              <w:pStyle w:val="8"/>
              <w:spacing w:before="81" w:line="238" w:lineRule="auto"/>
              <w:ind w:left="1542"/>
            </w:pPr>
          </w:p>
        </w:tc>
        <w:tc>
          <w:tcPr>
            <w:tcW w:w="1273" w:type="dxa"/>
          </w:tcPr>
          <w:p>
            <w:pPr>
              <w:pStyle w:val="8"/>
              <w:spacing w:before="81" w:line="239" w:lineRule="auto"/>
              <w:ind w:left="294"/>
            </w:pPr>
          </w:p>
        </w:tc>
        <w:tc>
          <w:tcPr>
            <w:tcW w:w="1407" w:type="dxa"/>
          </w:tcPr>
          <w:p>
            <w:pPr>
              <w:pStyle w:val="8"/>
              <w:spacing w:before="82" w:line="239" w:lineRule="auto"/>
              <w:ind w:left="374"/>
            </w:pPr>
          </w:p>
        </w:tc>
        <w:tc>
          <w:tcPr>
            <w:tcW w:w="1139" w:type="dxa"/>
          </w:tcPr>
          <w:p>
            <w:pPr>
              <w:pStyle w:val="8"/>
              <w:spacing w:before="82" w:line="239" w:lineRule="auto"/>
              <w:ind w:left="374"/>
            </w:pPr>
          </w:p>
        </w:tc>
        <w:tc>
          <w:tcPr>
            <w:tcW w:w="1059" w:type="dxa"/>
          </w:tcPr>
          <w:p>
            <w:pPr>
              <w:pStyle w:val="8"/>
              <w:spacing w:before="81"/>
              <w:ind w:left="455"/>
            </w:pPr>
          </w:p>
        </w:tc>
        <w:tc>
          <w:tcPr>
            <w:tcW w:w="940" w:type="dxa"/>
          </w:tcPr>
          <w:p>
            <w:pPr>
              <w:pStyle w:val="8"/>
              <w:spacing w:before="81" w:line="224" w:lineRule="auto"/>
              <w:ind w:left="337"/>
            </w:pPr>
          </w:p>
        </w:tc>
        <w:tc>
          <w:tcPr>
            <w:tcW w:w="929" w:type="dxa"/>
          </w:tcPr>
          <w:p>
            <w:pPr>
              <w:pStyle w:val="8"/>
              <w:spacing w:before="82" w:line="241" w:lineRule="auto"/>
              <w:ind w:left="336"/>
            </w:pPr>
          </w:p>
        </w:tc>
        <w:tc>
          <w:tcPr>
            <w:tcW w:w="1079" w:type="dxa"/>
          </w:tcPr>
          <w:p>
            <w:pPr>
              <w:pStyle w:val="8"/>
              <w:spacing w:before="82" w:line="239" w:lineRule="auto"/>
              <w:ind w:left="217"/>
            </w:pPr>
          </w:p>
        </w:tc>
        <w:tc>
          <w:tcPr>
            <w:tcW w:w="141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49" w:hRule="atLeast"/>
          <w:jc w:val="center"/>
        </w:trPr>
        <w:tc>
          <w:tcPr>
            <w:tcW w:w="745" w:type="dxa"/>
          </w:tcPr>
          <w:p>
            <w:pPr>
              <w:pStyle w:val="8"/>
              <w:spacing w:before="280"/>
              <w:ind w:left="295"/>
            </w:pPr>
            <w:r>
              <w:t>5</w:t>
            </w:r>
          </w:p>
        </w:tc>
        <w:tc>
          <w:tcPr>
            <w:tcW w:w="2508" w:type="dxa"/>
            <w:gridSpan w:val="2"/>
          </w:tcPr>
          <w:p>
            <w:pPr>
              <w:pStyle w:val="8"/>
              <w:spacing w:before="115" w:line="225" w:lineRule="auto"/>
              <w:ind w:firstLine="9"/>
            </w:pPr>
          </w:p>
        </w:tc>
        <w:tc>
          <w:tcPr>
            <w:tcW w:w="168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437" w:type="dxa"/>
            <w:gridSpan w:val="2"/>
          </w:tcPr>
          <w:p>
            <w:pPr>
              <w:pStyle w:val="8"/>
              <w:spacing w:before="81" w:line="182" w:lineRule="auto"/>
              <w:ind w:left="1662"/>
            </w:pPr>
          </w:p>
        </w:tc>
        <w:tc>
          <w:tcPr>
            <w:tcW w:w="1273" w:type="dxa"/>
          </w:tcPr>
          <w:p>
            <w:pPr>
              <w:pStyle w:val="8"/>
              <w:spacing w:before="82" w:line="239" w:lineRule="auto"/>
              <w:ind w:left="164"/>
            </w:pPr>
          </w:p>
        </w:tc>
        <w:tc>
          <w:tcPr>
            <w:tcW w:w="1407" w:type="dxa"/>
          </w:tcPr>
          <w:p>
            <w:pPr>
              <w:pStyle w:val="8"/>
              <w:spacing w:before="81" w:line="239" w:lineRule="auto"/>
              <w:ind w:left="365"/>
            </w:pPr>
          </w:p>
        </w:tc>
        <w:tc>
          <w:tcPr>
            <w:tcW w:w="1139" w:type="dxa"/>
          </w:tcPr>
          <w:p>
            <w:pPr>
              <w:pStyle w:val="8"/>
              <w:spacing w:before="81" w:line="239" w:lineRule="auto"/>
              <w:ind w:left="365"/>
            </w:pPr>
          </w:p>
        </w:tc>
        <w:tc>
          <w:tcPr>
            <w:tcW w:w="1059" w:type="dxa"/>
          </w:tcPr>
          <w:p>
            <w:pPr>
              <w:pStyle w:val="8"/>
              <w:spacing w:before="82"/>
              <w:ind w:left="396"/>
            </w:pPr>
          </w:p>
        </w:tc>
        <w:tc>
          <w:tcPr>
            <w:tcW w:w="940" w:type="dxa"/>
          </w:tcPr>
          <w:p>
            <w:pPr>
              <w:pStyle w:val="8"/>
              <w:spacing w:before="81" w:line="222" w:lineRule="auto"/>
              <w:ind w:left="337"/>
            </w:pPr>
          </w:p>
        </w:tc>
        <w:tc>
          <w:tcPr>
            <w:tcW w:w="929" w:type="dxa"/>
          </w:tcPr>
          <w:p>
            <w:pPr>
              <w:pStyle w:val="8"/>
              <w:spacing w:before="81"/>
              <w:ind w:left="336"/>
            </w:pPr>
          </w:p>
        </w:tc>
        <w:tc>
          <w:tcPr>
            <w:tcW w:w="1079" w:type="dxa"/>
          </w:tcPr>
          <w:p>
            <w:pPr>
              <w:pStyle w:val="8"/>
              <w:spacing w:before="81" w:line="239" w:lineRule="auto"/>
              <w:ind w:left="157"/>
            </w:pPr>
          </w:p>
        </w:tc>
        <w:tc>
          <w:tcPr>
            <w:tcW w:w="141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5" w:hRule="atLeast"/>
          <w:jc w:val="center"/>
        </w:trPr>
        <w:tc>
          <w:tcPr>
            <w:tcW w:w="745" w:type="dxa"/>
            <w:vAlign w:val="center"/>
          </w:tcPr>
          <w:p>
            <w:pPr>
              <w:pStyle w:val="8"/>
              <w:spacing w:before="291"/>
              <w:ind w:left="295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…</w:t>
            </w:r>
          </w:p>
        </w:tc>
        <w:tc>
          <w:tcPr>
            <w:tcW w:w="2508" w:type="dxa"/>
            <w:gridSpan w:val="2"/>
            <w:vAlign w:val="center"/>
          </w:tcPr>
          <w:p>
            <w:pPr>
              <w:pStyle w:val="8"/>
              <w:spacing w:before="146" w:line="214" w:lineRule="auto"/>
              <w:ind w:right="235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  <w:tc>
          <w:tcPr>
            <w:tcW w:w="168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pStyle w:val="8"/>
              <w:spacing w:before="81" w:line="234" w:lineRule="auto"/>
              <w:ind w:left="1542"/>
              <w:jc w:val="center"/>
            </w:pPr>
          </w:p>
        </w:tc>
        <w:tc>
          <w:tcPr>
            <w:tcW w:w="1273" w:type="dxa"/>
            <w:vAlign w:val="center"/>
          </w:tcPr>
          <w:p>
            <w:pPr>
              <w:pStyle w:val="8"/>
              <w:spacing w:before="81" w:line="239" w:lineRule="auto"/>
              <w:ind w:left="164"/>
              <w:jc w:val="center"/>
            </w:pPr>
          </w:p>
        </w:tc>
        <w:tc>
          <w:tcPr>
            <w:tcW w:w="1407" w:type="dxa"/>
            <w:vAlign w:val="center"/>
          </w:tcPr>
          <w:p>
            <w:pPr>
              <w:pStyle w:val="8"/>
              <w:spacing w:before="82" w:line="239" w:lineRule="auto"/>
              <w:ind w:left="314"/>
              <w:jc w:val="center"/>
            </w:pPr>
          </w:p>
        </w:tc>
        <w:tc>
          <w:tcPr>
            <w:tcW w:w="1139" w:type="dxa"/>
            <w:vAlign w:val="center"/>
          </w:tcPr>
          <w:p>
            <w:pPr>
              <w:pStyle w:val="8"/>
              <w:spacing w:before="82" w:line="239" w:lineRule="auto"/>
              <w:ind w:left="314"/>
              <w:jc w:val="center"/>
            </w:pPr>
          </w:p>
        </w:tc>
        <w:tc>
          <w:tcPr>
            <w:tcW w:w="1059" w:type="dxa"/>
            <w:vAlign w:val="center"/>
          </w:tcPr>
          <w:p>
            <w:pPr>
              <w:pStyle w:val="8"/>
              <w:spacing w:before="81"/>
              <w:ind w:left="396"/>
              <w:jc w:val="center"/>
            </w:pPr>
          </w:p>
        </w:tc>
        <w:tc>
          <w:tcPr>
            <w:tcW w:w="940" w:type="dxa"/>
            <w:vAlign w:val="center"/>
          </w:tcPr>
          <w:p>
            <w:pPr>
              <w:pStyle w:val="8"/>
              <w:spacing w:before="81"/>
              <w:ind w:left="337"/>
              <w:jc w:val="center"/>
            </w:pPr>
          </w:p>
        </w:tc>
        <w:tc>
          <w:tcPr>
            <w:tcW w:w="929" w:type="dxa"/>
            <w:vAlign w:val="center"/>
          </w:tcPr>
          <w:p>
            <w:pPr>
              <w:pStyle w:val="8"/>
              <w:spacing w:before="81"/>
              <w:ind w:left="336"/>
              <w:jc w:val="center"/>
            </w:pPr>
          </w:p>
        </w:tc>
        <w:tc>
          <w:tcPr>
            <w:tcW w:w="1079" w:type="dxa"/>
            <w:vAlign w:val="center"/>
          </w:tcPr>
          <w:p>
            <w:pPr>
              <w:pStyle w:val="8"/>
              <w:spacing w:before="81" w:line="239" w:lineRule="auto"/>
              <w:ind w:left="287"/>
              <w:jc w:val="center"/>
            </w:pPr>
          </w:p>
        </w:tc>
        <w:tc>
          <w:tcPr>
            <w:tcW w:w="141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4" w:hRule="atLeast"/>
          <w:jc w:val="center"/>
        </w:trPr>
        <w:tc>
          <w:tcPr>
            <w:tcW w:w="1842" w:type="dxa"/>
            <w:gridSpan w:val="2"/>
            <w:tcBorders>
              <w:right w:val="nil"/>
            </w:tcBorders>
          </w:tcPr>
          <w:p>
            <w:pPr>
              <w:pStyle w:val="8"/>
              <w:spacing w:before="226" w:line="220" w:lineRule="auto"/>
              <w:ind w:left="18"/>
              <w:rPr>
                <w:b/>
                <w:bCs/>
                <w:spacing w:val="-5"/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评分人签名：</w:t>
            </w:r>
          </w:p>
          <w:p>
            <w:pPr>
              <w:pStyle w:val="8"/>
              <w:spacing w:before="226" w:line="220" w:lineRule="auto"/>
              <w:ind w:left="18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-5"/>
                <w:lang w:eastAsia="zh-CN"/>
              </w:rPr>
              <w:t>监督评委签名：</w:t>
            </w:r>
          </w:p>
        </w:tc>
        <w:tc>
          <w:tcPr>
            <w:tcW w:w="3100" w:type="dxa"/>
            <w:gridSpan w:val="2"/>
            <w:tcBorders>
              <w:left w:val="nil"/>
              <w:right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139" w:type="dxa"/>
            <w:tcBorders>
              <w:left w:val="nil"/>
              <w:right w:val="nil"/>
            </w:tcBorders>
          </w:tcPr>
          <w:p>
            <w:pPr>
              <w:pStyle w:val="8"/>
              <w:spacing w:before="242" w:line="230" w:lineRule="auto"/>
              <w:ind w:left="5628"/>
              <w:rPr>
                <w:spacing w:val="-2"/>
                <w:position w:val="8"/>
                <w:lang w:eastAsia="zh-CN"/>
              </w:rPr>
            </w:pPr>
          </w:p>
        </w:tc>
        <w:tc>
          <w:tcPr>
            <w:tcW w:w="9538" w:type="dxa"/>
            <w:gridSpan w:val="9"/>
            <w:tcBorders>
              <w:left w:val="nil"/>
            </w:tcBorders>
          </w:tcPr>
          <w:p>
            <w:pPr>
              <w:pStyle w:val="8"/>
              <w:spacing w:before="242" w:line="230" w:lineRule="auto"/>
              <w:ind w:left="5628"/>
              <w:rPr>
                <w:b/>
              </w:rPr>
            </w:pPr>
            <w:r>
              <w:rPr>
                <w:rFonts w:hint="eastAsia"/>
                <w:b/>
                <w:spacing w:val="-2"/>
                <w:position w:val="8"/>
                <w:lang w:eastAsia="zh-CN"/>
              </w:rPr>
              <w:t>日期</w:t>
            </w:r>
            <w:r>
              <w:rPr>
                <w:b/>
                <w:spacing w:val="-2"/>
                <w:position w:val="8"/>
              </w:rPr>
              <w:t>：</w:t>
            </w:r>
          </w:p>
        </w:tc>
      </w:tr>
    </w:tbl>
    <w:p>
      <w:pPr>
        <w:spacing w:before="254" w:line="219" w:lineRule="auto"/>
        <w:ind w:left="65"/>
        <w:rPr>
          <w:sz w:val="18"/>
          <w:lang w:eastAsia="zh-CN"/>
        </w:rPr>
      </w:pPr>
      <w:r>
        <w:rPr>
          <w:rFonts w:ascii="宋体" w:hAnsi="宋体" w:eastAsia="宋体" w:cs="宋体"/>
          <w:spacing w:val="6"/>
          <w:sz w:val="23"/>
          <w:szCs w:val="23"/>
          <w:lang w:eastAsia="zh-CN"/>
        </w:rPr>
        <w:t>注：评选得分低于60分不列入成交候选人序列。</w:t>
      </w:r>
    </w:p>
    <w:sectPr>
      <w:footerReference r:id="rId3" w:type="default"/>
      <w:pgSz w:w="16820" w:h="11900"/>
      <w:pgMar w:top="567" w:right="1284" w:bottom="284" w:left="1034" w:header="0" w:footer="131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gency FB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1" w:lineRule="auto"/>
      <w:ind w:left="65"/>
      <w:rPr>
        <w:rFonts w:ascii="宋体" w:hAnsi="宋体" w:eastAsia="宋体" w:cs="宋体"/>
        <w:sz w:val="23"/>
        <w:szCs w:val="23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isplayBackgroundShape w:val="1"/>
  <w:bordersDoNotSurroundHeader w:val="1"/>
  <w:bordersDoNotSurroundFooter w:val="1"/>
  <w:revisionView w:markup="0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7707A6"/>
    <w:rsid w:val="000334E1"/>
    <w:rsid w:val="001B39CF"/>
    <w:rsid w:val="002124C6"/>
    <w:rsid w:val="00514E56"/>
    <w:rsid w:val="007707A6"/>
    <w:rsid w:val="008510C7"/>
    <w:rsid w:val="009319DA"/>
    <w:rsid w:val="0095051A"/>
    <w:rsid w:val="00BA6DB0"/>
    <w:rsid w:val="00C64818"/>
    <w:rsid w:val="00C83070"/>
    <w:rsid w:val="00D15595"/>
    <w:rsid w:val="00E81036"/>
    <w:rsid w:val="00EA7300"/>
    <w:rsid w:val="37F79A4B"/>
    <w:rsid w:val="37FDCE59"/>
    <w:rsid w:val="5F7538BF"/>
    <w:rsid w:val="BDBC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</w:rPr>
  </w:style>
  <w:style w:type="character" w:customStyle="1" w:styleId="9">
    <w:name w:val="批注框文本 Char"/>
    <w:basedOn w:val="6"/>
    <w:link w:val="2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61</Words>
  <Characters>354</Characters>
  <Lines>2</Lines>
  <Paragraphs>1</Paragraphs>
  <TotalTime>43</TotalTime>
  <ScaleCrop>false</ScaleCrop>
  <LinksUpToDate>false</LinksUpToDate>
  <CharactersWithSpaces>414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2025-08-23T19:06:00Z</dcterms:created>
  <dc:creator>greatwall</dc:creator>
  <cp:lastModifiedBy>陈政</cp:lastModifiedBy>
  <dcterms:modified xsi:type="dcterms:W3CDTF">2025-11-11T17:09:58Z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2025-08-22T11:06:45Z</vt:filetime>
  </property>
  <property fmtid="{D5CDD505-2E9C-101B-9397-08002B2CF9AE}" pid="4" name="UsrData">
    <vt:lpwstr>68a7dec1ea88aa001f00554cwl</vt:lpwstr>
  </property>
  <property fmtid="{D5CDD505-2E9C-101B-9397-08002B2CF9AE}" pid="5" name="KSOProductBuildVer">
    <vt:lpwstr>2052-11.8.2.1131</vt:lpwstr>
  </property>
  <property fmtid="{D5CDD505-2E9C-101B-9397-08002B2CF9AE}" pid="6" name="ICV">
    <vt:lpwstr>8DCC48215ECF4102C1A8F16866A180E7</vt:lpwstr>
  </property>
</Properties>
</file>