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6D9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E8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诚信承诺书</w:t>
      </w:r>
    </w:p>
    <w:p w14:paraId="276E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B951AF8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究开发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费用税前加计扣除项目技术鉴定申报通知的要求，我单位自愿提交项目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技术鉴定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书，并郑重承诺：</w:t>
      </w:r>
    </w:p>
    <w:p w14:paraId="3BB21B26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知悉并保证提供的研究开发活动资料真实、完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，并承担因资料虚假而产生的法律和行政责任。</w:t>
      </w:r>
    </w:p>
    <w:p w14:paraId="45D8CCA9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我方在项目研发过程中能恪守科学道德、严守学术底线，自觉遵守有关法律法规和伦理准则。</w:t>
      </w:r>
    </w:p>
    <w:p w14:paraId="55261ADD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我方不以任何理由、任何方式，向项目鉴定评审方、相关单位及有关工作人员赠送礼品、礼金、回扣或其他形式的变相好处费，或报销应由对方支付的费用。</w:t>
      </w:r>
    </w:p>
    <w:p w14:paraId="5DD48458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我方不以任何理由，组织相关单位或者个人参加有可能影响项目鉴定评审公正的宴请、娱乐、旅游等活动。</w:t>
      </w:r>
    </w:p>
    <w:p w14:paraId="38326EFA">
      <w:pPr>
        <w:numPr>
          <w:ilvl w:val="0"/>
          <w:numId w:val="0"/>
        </w:numPr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CC15670">
      <w:pPr>
        <w:numPr>
          <w:ilvl w:val="0"/>
          <w:numId w:val="0"/>
        </w:numPr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7DE68CE">
      <w:pPr>
        <w:numPr>
          <w:ilvl w:val="0"/>
          <w:numId w:val="0"/>
        </w:numPr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25C5A43">
      <w:pPr>
        <w:numPr>
          <w:ilvl w:val="0"/>
          <w:numId w:val="0"/>
        </w:numPr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申报单位法定代表人或授权代表人（签名）：</w:t>
      </w:r>
    </w:p>
    <w:p w14:paraId="4E01CD34">
      <w:pPr>
        <w:numPr>
          <w:ilvl w:val="0"/>
          <w:numId w:val="0"/>
        </w:numPr>
        <w:spacing w:line="58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申报单位公章：</w:t>
      </w:r>
    </w:p>
    <w:p w14:paraId="478F739C">
      <w:pPr>
        <w:numPr>
          <w:ilvl w:val="0"/>
          <w:numId w:val="0"/>
        </w:numPr>
        <w:spacing w:line="58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年  月  日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CA3B"/>
    <w:rsid w:val="081C4398"/>
    <w:rsid w:val="3C5F24D1"/>
    <w:rsid w:val="52C73359"/>
    <w:rsid w:val="59BEEC71"/>
    <w:rsid w:val="73E78BEB"/>
    <w:rsid w:val="77BD5705"/>
    <w:rsid w:val="7D4F5B0B"/>
    <w:rsid w:val="7D4FCA3B"/>
    <w:rsid w:val="7FF80820"/>
    <w:rsid w:val="BBF96A72"/>
    <w:rsid w:val="BFFF67A1"/>
    <w:rsid w:val="EED41D8A"/>
    <w:rsid w:val="FDFE2136"/>
    <w:rsid w:val="FEE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311</Characters>
  <Lines>0</Lines>
  <Paragraphs>0</Paragraphs>
  <TotalTime>38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2023-03-08T14:56:00Z</dcterms:created>
  <dc:creator>黄霖桢</dc:creator>
  <cp:lastModifiedBy>崔文娟</cp:lastModifiedBy>
  <dcterms:modified xsi:type="dcterms:W3CDTF">2025-11-05T07:07:12Z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CA70A759C2213E1AA4670469410DD428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