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9FAAF">
      <w:pPr>
        <w:jc w:val="center"/>
        <w:rPr>
          <w:rFonts w:ascii="宋体" w:hAnsi="宋体" w:eastAsia="宋体" w:cs="宋体"/>
          <w:sz w:val="30"/>
          <w:szCs w:val="30"/>
          <w:highlight w:val="none"/>
          <w:shd w:val="clear" w:color="auto" w:fill="FFFFFF"/>
        </w:rPr>
      </w:pPr>
    </w:p>
    <w:p w14:paraId="352DC89D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蓬江区环境监测站</w:t>
      </w:r>
    </w:p>
    <w:p w14:paraId="6DDEC2A8">
      <w:pPr>
        <w:jc w:val="center"/>
        <w:rPr>
          <w:rFonts w:ascii="微软雅黑" w:hAnsi="微软雅黑" w:eastAsia="微软雅黑" w:cs="微软雅黑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购买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仪器设备（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2025A01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）项目成交公告</w:t>
      </w:r>
    </w:p>
    <w:p w14:paraId="3D21DCCC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24500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元。</w:t>
      </w:r>
    </w:p>
    <w:p w14:paraId="7016618F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二、采购方式：公开询价。</w:t>
      </w:r>
    </w:p>
    <w:p w14:paraId="0C009D43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工作动态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738D791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四、评审结果（成交信息）：经评审，结果如下：</w:t>
      </w:r>
    </w:p>
    <w:p w14:paraId="7E9302B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佛山君瀚科技有限公司</w:t>
      </w:r>
    </w:p>
    <w:p w14:paraId="2B26C47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¥17800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元；</w:t>
      </w:r>
    </w:p>
    <w:p w14:paraId="2512C1B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0696A5D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730E59D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文先生</w:t>
      </w:r>
    </w:p>
    <w:p w14:paraId="26C4E4C6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019E15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、各有关当事人对成交结果有异议的，可以在采购结果公告发布之日起3个工作日内以书面形式向江门市蓬江区环境监测站提出质疑，逾期将不予受理。投诉电话</w:t>
      </w:r>
      <w:r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  <w:t>0750-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3296821。</w:t>
      </w:r>
    </w:p>
    <w:p w14:paraId="34FEB042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</w:p>
    <w:p w14:paraId="76F3D949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江门市蓬江区环境监测站  </w:t>
      </w:r>
    </w:p>
    <w:p w14:paraId="13CA4808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 202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日</w:t>
      </w:r>
    </w:p>
    <w:p w14:paraId="66C012FC">
      <w:pPr>
        <w:jc w:val="right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482331DD"/>
    <w:rsid w:val="00050B28"/>
    <w:rsid w:val="000646C2"/>
    <w:rsid w:val="001E55E7"/>
    <w:rsid w:val="006D041A"/>
    <w:rsid w:val="007E3F16"/>
    <w:rsid w:val="00814238"/>
    <w:rsid w:val="00B80F63"/>
    <w:rsid w:val="08A24FC6"/>
    <w:rsid w:val="116F77CE"/>
    <w:rsid w:val="14B351BA"/>
    <w:rsid w:val="1868668A"/>
    <w:rsid w:val="19AF7051"/>
    <w:rsid w:val="268864ED"/>
    <w:rsid w:val="276A0227"/>
    <w:rsid w:val="2BF344DA"/>
    <w:rsid w:val="32881980"/>
    <w:rsid w:val="3D6F2E32"/>
    <w:rsid w:val="3D816827"/>
    <w:rsid w:val="3F9F0412"/>
    <w:rsid w:val="462F6D54"/>
    <w:rsid w:val="482331DD"/>
    <w:rsid w:val="4BDB7250"/>
    <w:rsid w:val="50B76A64"/>
    <w:rsid w:val="593D2DA9"/>
    <w:rsid w:val="5A742667"/>
    <w:rsid w:val="601407E0"/>
    <w:rsid w:val="61B86BCA"/>
    <w:rsid w:val="62421A2A"/>
    <w:rsid w:val="6AC17F98"/>
    <w:rsid w:val="71EB2D9A"/>
    <w:rsid w:val="7D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278</Words>
  <Characters>320</Characters>
  <Lines>2</Lines>
  <Paragraphs>1</Paragraphs>
  <TotalTime>0</TotalTime>
  <ScaleCrop>false</ScaleCrop>
  <LinksUpToDate>false</LinksUpToDate>
  <CharactersWithSpaces>323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LENOVO</cp:lastModifiedBy>
  <cp:lastPrinted>2025-09-01T07:28:00Z</cp:lastPrinted>
  <dcterms:modified xsi:type="dcterms:W3CDTF">2025-09-03T03:33:05Z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1F52988786EB48BAACF3590C3085BD40_13</vt:lpwstr>
  </property>
  <property fmtid="{D5CDD505-2E9C-101B-9397-08002B2CF9AE}" pid="4" name="KSOTemplateDocerSaveRecord">
    <vt:lpwstr>eyJoZGlkIjoiZWQyMjgxNmRlZGJmNjVlNzc5MzQ4NGYxMDJhOTJlZTAifQ==</vt:lpwstr>
  </property>
</Properties>
</file>