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E3DAB">
      <w:pPr>
        <w:spacing w:line="360" w:lineRule="auto"/>
        <w:ind w:firstLine="562" w:firstLineChars="200"/>
        <w:jc w:val="center"/>
        <w:outlineLvl w:val="0"/>
        <w:rPr>
          <w:rFonts w:ascii="宋体" w:hAnsi="宋体"/>
          <w:b/>
          <w:sz w:val="28"/>
          <w:szCs w:val="28"/>
        </w:rPr>
      </w:pPr>
      <w:bookmarkStart w:id="0" w:name="OLE_LINK11"/>
      <w:bookmarkStart w:id="1" w:name="OLE_LINK12"/>
      <w:r>
        <w:rPr>
          <w:rFonts w:hint="eastAsia" w:ascii="宋体" w:hAnsi="宋体"/>
          <w:b/>
          <w:sz w:val="28"/>
          <w:szCs w:val="28"/>
        </w:rPr>
        <w:t>（一）参 选 函</w:t>
      </w:r>
    </w:p>
    <w:bookmarkEnd w:id="0"/>
    <w:bookmarkEnd w:id="1"/>
    <w:p w14:paraId="5B9976A1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>江门市供销</w:t>
      </w:r>
      <w:r>
        <w:rPr>
          <w:rFonts w:hint="eastAsia" w:ascii="宋体" w:hAnsi="宋体"/>
          <w:sz w:val="24"/>
          <w:u w:val="single"/>
          <w:lang w:val="en-US" w:eastAsia="zh-CN"/>
        </w:rPr>
        <w:t>集团有限公司</w:t>
      </w:r>
    </w:p>
    <w:p w14:paraId="751331B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在充分研究</w:t>
      </w:r>
      <w:r>
        <w:rPr>
          <w:rFonts w:hint="eastAsia" w:ascii="宋体" w:hAnsi="宋体"/>
          <w:sz w:val="24"/>
          <w:u w:val="single"/>
        </w:rPr>
        <w:t>“江门市供销农产品直供配送网络设项目(农用机械)</w:t>
      </w:r>
      <w:bookmarkStart w:id="2" w:name="_GoBack"/>
      <w:bookmarkEnd w:id="2"/>
      <w:r>
        <w:rPr>
          <w:rFonts w:hint="eastAsia" w:ascii="宋体" w:hAnsi="宋体"/>
          <w:sz w:val="24"/>
          <w:u w:val="single"/>
        </w:rPr>
        <w:t>”</w:t>
      </w:r>
      <w:r>
        <w:rPr>
          <w:rFonts w:hint="eastAsia" w:ascii="宋体" w:hAnsi="宋体"/>
          <w:sz w:val="24"/>
        </w:rPr>
        <w:t xml:space="preserve"> 询价邀请书及相关附件的全部内容后，我方将响应询价邀请书及相关附件的全部要求，并承诺若中选后将按询价邀请书及相关附件的规定执行。</w:t>
      </w:r>
    </w:p>
    <w:p w14:paraId="12A3F5D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如果我方中选，我方同意本参选函在询价邀请书规定的报价文件递交截止时间后，在90天有效期期满前对我方具有约束力，且随时准备接受你方发出的中选通知书。</w:t>
      </w:r>
    </w:p>
    <w:p w14:paraId="5582A63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我方在此声明，所递交的参选函及有关资料内容完整、真实和准确。</w:t>
      </w:r>
    </w:p>
    <w:p w14:paraId="0B8B76A6">
      <w:pPr>
        <w:spacing w:line="360" w:lineRule="auto"/>
        <w:rPr>
          <w:rFonts w:ascii="宋体" w:hAnsi="宋体"/>
          <w:sz w:val="24"/>
        </w:rPr>
      </w:pPr>
    </w:p>
    <w:p w14:paraId="076ED2E5">
      <w:pPr>
        <w:spacing w:line="360" w:lineRule="auto"/>
        <w:rPr>
          <w:rFonts w:ascii="宋体" w:hAnsi="宋体"/>
          <w:sz w:val="24"/>
        </w:rPr>
      </w:pPr>
    </w:p>
    <w:p w14:paraId="10AD3AF7">
      <w:pPr>
        <w:spacing w:before="312" w:beforeLines="100" w:after="156" w:afterLines="50" w:line="360" w:lineRule="auto"/>
        <w:outlineLvl w:val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报价人（加盖公章）： 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6EC3A795">
      <w:pPr>
        <w:spacing w:before="312" w:beforeLines="100" w:after="156" w:afterLines="50" w:line="360" w:lineRule="auto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法定代表人（或授权代表）签字或盖章：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</w:t>
      </w:r>
    </w:p>
    <w:p w14:paraId="0EF16500">
      <w:pPr>
        <w:spacing w:before="312" w:beforeLines="100" w:after="156" w:afterLines="50" w:line="360" w:lineRule="auto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4083EAFD">
      <w:pPr>
        <w:widowControl/>
        <w:jc w:val="left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29"/>
    <w:rsid w:val="00002509"/>
    <w:rsid w:val="000367EE"/>
    <w:rsid w:val="000E042C"/>
    <w:rsid w:val="00125506"/>
    <w:rsid w:val="00171862"/>
    <w:rsid w:val="00175604"/>
    <w:rsid w:val="001A0902"/>
    <w:rsid w:val="001F0E29"/>
    <w:rsid w:val="00217099"/>
    <w:rsid w:val="00240A11"/>
    <w:rsid w:val="002C2F7C"/>
    <w:rsid w:val="003B2C6E"/>
    <w:rsid w:val="003D371B"/>
    <w:rsid w:val="00402FAC"/>
    <w:rsid w:val="004A10BB"/>
    <w:rsid w:val="004C1E72"/>
    <w:rsid w:val="004F4EE6"/>
    <w:rsid w:val="005124B0"/>
    <w:rsid w:val="00553F6F"/>
    <w:rsid w:val="005A753C"/>
    <w:rsid w:val="006009E5"/>
    <w:rsid w:val="006560BB"/>
    <w:rsid w:val="006F048A"/>
    <w:rsid w:val="00703252"/>
    <w:rsid w:val="00712A80"/>
    <w:rsid w:val="007B725A"/>
    <w:rsid w:val="007C1D74"/>
    <w:rsid w:val="0084451D"/>
    <w:rsid w:val="00875FE5"/>
    <w:rsid w:val="009250E9"/>
    <w:rsid w:val="00A73E38"/>
    <w:rsid w:val="00AD0E69"/>
    <w:rsid w:val="00B42B7D"/>
    <w:rsid w:val="00C04C45"/>
    <w:rsid w:val="00C212D0"/>
    <w:rsid w:val="00D54D93"/>
    <w:rsid w:val="00D95357"/>
    <w:rsid w:val="00DE0B19"/>
    <w:rsid w:val="00E1134B"/>
    <w:rsid w:val="00E94374"/>
    <w:rsid w:val="00EB4B29"/>
    <w:rsid w:val="00F17F7D"/>
    <w:rsid w:val="00F5468C"/>
    <w:rsid w:val="00FA77B2"/>
    <w:rsid w:val="6367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kern w:val="0"/>
      <w:sz w:val="18"/>
      <w:szCs w:val="18"/>
    </w:r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269</Characters>
  <Lines>2</Lines>
  <Paragraphs>1</Paragraphs>
  <TotalTime>1</TotalTime>
  <ScaleCrop>false</ScaleCrop>
  <LinksUpToDate>false</LinksUpToDate>
  <CharactersWithSpaces>320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2025-06-12T06:53:00Z</dcterms:created>
  <dc:creator>Lenovo</dc:creator>
  <cp:lastModifiedBy>admin</cp:lastModifiedBy>
  <dcterms:modified xsi:type="dcterms:W3CDTF">2025-06-17T05:45:50Z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eyJoZGlkIjoiMjYzYzBkZWNiZWU0ZmZjNDM4MDhjOThlODFmYWRkNzEifQ==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8639B34D4BB349A48CFDD888EAB52C2B_12</vt:lpwstr>
  </property>
</Properties>
</file>